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F193" w14:textId="77777777" w:rsidR="000D615B" w:rsidRPr="008B609D" w:rsidRDefault="000D615B" w:rsidP="000D615B">
      <w:pPr>
        <w:spacing w:after="0" w:line="240" w:lineRule="auto"/>
        <w:ind w:left="0" w:right="0"/>
        <w:jc w:val="center"/>
        <w:rPr>
          <w:rFonts w:ascii="Arial" w:eastAsia="PMingLiU" w:hAnsi="Arial" w:cs="Arial"/>
          <w:b/>
          <w:bCs/>
          <w:sz w:val="28"/>
          <w:szCs w:val="28"/>
          <w:lang w:val="fr-FR" w:eastAsia="zh-TW"/>
        </w:rPr>
      </w:pPr>
      <w:r w:rsidRPr="008B609D">
        <w:rPr>
          <w:rFonts w:ascii="Arial" w:eastAsia="PMingLiU" w:hAnsi="Arial" w:cs="Arial"/>
          <w:b/>
          <w:bCs/>
          <w:sz w:val="28"/>
          <w:szCs w:val="28"/>
          <w:lang w:val="fr-FR" w:eastAsia="zh-TW"/>
        </w:rPr>
        <w:t>CURRICULUM VITAE</w:t>
      </w:r>
    </w:p>
    <w:p w14:paraId="3E019368" w14:textId="77777777" w:rsidR="000D615B" w:rsidRPr="008B609D" w:rsidRDefault="000D615B" w:rsidP="000D615B">
      <w:pPr>
        <w:spacing w:after="0" w:line="240" w:lineRule="auto"/>
        <w:ind w:left="0" w:right="0"/>
        <w:jc w:val="center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5D80D220" w14:textId="77777777" w:rsidR="000D615B" w:rsidRPr="008B609D" w:rsidRDefault="000D615B" w:rsidP="000D615B">
      <w:pPr>
        <w:spacing w:after="0" w:line="240" w:lineRule="auto"/>
        <w:ind w:left="0" w:right="0"/>
        <w:jc w:val="center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3209EB32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pt-BR" w:eastAsia="zh-TW"/>
        </w:rPr>
      </w:pPr>
      <w:r w:rsidRPr="008B609D">
        <w:rPr>
          <w:rFonts w:ascii="Arial" w:eastAsia="PMingLiU" w:hAnsi="Arial" w:cs="Arial"/>
          <w:b/>
          <w:lang w:val="pt-BR" w:eastAsia="zh-TW"/>
        </w:rPr>
        <w:t>IDENTITAS DIRI</w:t>
      </w:r>
    </w:p>
    <w:p w14:paraId="4190A146" w14:textId="77777777" w:rsidR="000D615B" w:rsidRPr="008B609D" w:rsidRDefault="000D615B" w:rsidP="000D615B">
      <w:pPr>
        <w:tabs>
          <w:tab w:val="left" w:pos="2880"/>
          <w:tab w:val="left" w:pos="3060"/>
        </w:tabs>
        <w:spacing w:after="0" w:line="240" w:lineRule="auto"/>
        <w:ind w:left="0" w:right="0"/>
        <w:jc w:val="both"/>
        <w:rPr>
          <w:rFonts w:ascii="Arial" w:eastAsia="PMingLiU" w:hAnsi="Arial" w:cs="Arial"/>
          <w:sz w:val="20"/>
          <w:szCs w:val="20"/>
          <w:lang w:val="pt-BR" w:eastAsia="zh-TW"/>
        </w:rPr>
      </w:pPr>
    </w:p>
    <w:p w14:paraId="6487D88A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0" w:right="0"/>
        <w:jc w:val="both"/>
        <w:rPr>
          <w:rFonts w:ascii="Arial" w:eastAsia="PMingLiU" w:hAnsi="Arial" w:cs="Arial"/>
          <w:sz w:val="18"/>
          <w:szCs w:val="18"/>
          <w:lang w:val="id-ID" w:eastAsia="zh-TW"/>
        </w:rPr>
      </w:pPr>
      <w:r w:rsidRPr="008B609D">
        <w:rPr>
          <w:rFonts w:ascii="Arial" w:eastAsia="PMingLiU" w:hAnsi="Arial" w:cs="Arial"/>
          <w:sz w:val="18"/>
          <w:szCs w:val="18"/>
          <w:lang w:val="pt-BR" w:eastAsia="zh-TW"/>
        </w:rPr>
        <w:t>Nama</w:t>
      </w:r>
      <w:r w:rsidRPr="008B609D">
        <w:rPr>
          <w:rFonts w:ascii="Arial" w:eastAsia="PMingLiU" w:hAnsi="Arial" w:cs="Arial"/>
          <w:sz w:val="18"/>
          <w:szCs w:val="18"/>
          <w:lang w:val="pt-BR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pt-BR" w:eastAsia="zh-TW"/>
        </w:rPr>
        <w:tab/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>Dr. Yushardi, S.Si.,M.Si</w:t>
      </w:r>
    </w:p>
    <w:p w14:paraId="4A8B055E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3052" w:right="0" w:hanging="3052"/>
        <w:jc w:val="both"/>
        <w:rPr>
          <w:rFonts w:ascii="Arial" w:eastAsia="PMingLiU" w:hAnsi="Arial" w:cs="Arial"/>
          <w:sz w:val="18"/>
          <w:szCs w:val="18"/>
          <w:lang w:val="nl-NL" w:eastAsia="zh-TW"/>
        </w:rPr>
      </w:pP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>NIP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</w:r>
      <w:r w:rsidRPr="008B609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19650420 199512 1 001</w:t>
      </w:r>
    </w:p>
    <w:p w14:paraId="5259BBD1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3052" w:right="0" w:hanging="3052"/>
        <w:jc w:val="both"/>
        <w:rPr>
          <w:rFonts w:ascii="Arial" w:eastAsia="PMingLiU" w:hAnsi="Arial" w:cs="Arial"/>
          <w:sz w:val="18"/>
          <w:szCs w:val="18"/>
          <w:lang w:val="id-ID" w:eastAsia="zh-TW"/>
        </w:rPr>
      </w:pP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>NIDN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 xml:space="preserve">  0020046506</w:t>
      </w:r>
    </w:p>
    <w:p w14:paraId="57872481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3052" w:right="0" w:hanging="3052"/>
        <w:jc w:val="both"/>
        <w:rPr>
          <w:rFonts w:ascii="Arial" w:eastAsia="PMingLiU" w:hAnsi="Arial" w:cs="Arial"/>
          <w:sz w:val="18"/>
          <w:szCs w:val="18"/>
          <w:lang w:val="nl-NL" w:eastAsia="zh-TW"/>
        </w:rPr>
      </w:pP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>Nomor Sertifikat Pendidik</w:t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ab/>
        <w:t xml:space="preserve">:  </w:t>
      </w:r>
    </w:p>
    <w:p w14:paraId="7690520F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0" w:right="0"/>
        <w:jc w:val="both"/>
        <w:rPr>
          <w:rFonts w:ascii="Arial" w:eastAsia="PMingLiU" w:hAnsi="Arial" w:cs="Arial"/>
          <w:sz w:val="18"/>
          <w:szCs w:val="18"/>
          <w:lang w:val="id-ID" w:eastAsia="zh-TW"/>
        </w:rPr>
      </w:pP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>Tempat dan Tanggal Lahir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>Jakarta, 20041965</w:t>
      </w:r>
    </w:p>
    <w:p w14:paraId="19A90A8E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0" w:right="0"/>
        <w:jc w:val="both"/>
        <w:rPr>
          <w:rFonts w:ascii="Arial" w:eastAsia="PMingLiU" w:hAnsi="Arial" w:cs="Arial"/>
          <w:sz w:val="18"/>
          <w:szCs w:val="18"/>
          <w:lang w:val="id-ID" w:eastAsia="zh-TW"/>
        </w:rPr>
      </w:pP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>Jenis Kelamin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>Laki laki</w:t>
      </w:r>
    </w:p>
    <w:p w14:paraId="05069BDE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0" w:right="0"/>
        <w:jc w:val="both"/>
        <w:rPr>
          <w:rFonts w:ascii="Arial" w:eastAsia="PMingLiU" w:hAnsi="Arial" w:cs="Arial"/>
          <w:sz w:val="18"/>
          <w:szCs w:val="18"/>
          <w:lang w:val="id-ID" w:eastAsia="zh-TW"/>
        </w:rPr>
      </w:pP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>Status Perkawinan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>Kawin</w:t>
      </w:r>
    </w:p>
    <w:p w14:paraId="6996428D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0" w:right="0"/>
        <w:jc w:val="both"/>
        <w:rPr>
          <w:rFonts w:ascii="Arial" w:eastAsia="PMingLiU" w:hAnsi="Arial" w:cs="Arial"/>
          <w:sz w:val="18"/>
          <w:szCs w:val="18"/>
          <w:lang w:val="id-ID" w:eastAsia="zh-TW"/>
        </w:rPr>
      </w:pP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>Agama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>Islam</w:t>
      </w:r>
    </w:p>
    <w:p w14:paraId="44841030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3052" w:right="0" w:hanging="3052"/>
        <w:jc w:val="both"/>
        <w:rPr>
          <w:rFonts w:ascii="Arial" w:eastAsia="PMingLiU" w:hAnsi="Arial" w:cs="Arial"/>
          <w:sz w:val="18"/>
          <w:szCs w:val="18"/>
          <w:lang w:val="sv-SE" w:eastAsia="zh-TW"/>
        </w:rPr>
      </w:pP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>Golongan / Pangkat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>IIIc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 xml:space="preserve"> / </w:t>
      </w:r>
      <w:r w:rsidRPr="008B609D">
        <w:rPr>
          <w:rFonts w:ascii="Arial" w:eastAsia="PMingLiU" w:hAnsi="Arial" w:cs="Arial"/>
          <w:sz w:val="18"/>
          <w:szCs w:val="18"/>
          <w:lang w:val="id-ID" w:eastAsia="zh-TW"/>
        </w:rPr>
        <w:t>Penata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>Jabatan Fungsional Akademik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</w:r>
    </w:p>
    <w:p w14:paraId="196DC9AC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3038" w:right="0" w:hanging="3038"/>
        <w:jc w:val="both"/>
        <w:rPr>
          <w:rFonts w:ascii="Arial" w:eastAsia="PMingLiU" w:hAnsi="Arial" w:cs="Arial"/>
          <w:sz w:val="18"/>
          <w:szCs w:val="18"/>
          <w:lang w:val="nl-NL" w:eastAsia="zh-TW"/>
        </w:rPr>
      </w:pP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>Perguruan Tinggi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Universitas Jember</w:t>
      </w:r>
    </w:p>
    <w:p w14:paraId="23DE82DC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3240" w:right="0" w:hanging="3240"/>
        <w:jc w:val="both"/>
        <w:rPr>
          <w:rFonts w:ascii="Arial" w:eastAsia="PMingLiU" w:hAnsi="Arial" w:cs="Arial"/>
          <w:sz w:val="18"/>
          <w:szCs w:val="18"/>
          <w:lang w:val="sv-SE" w:eastAsia="zh-TW"/>
        </w:rPr>
      </w:pP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>Alamat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nl-NL" w:eastAsia="zh-TW"/>
        </w:rPr>
        <w:tab/>
        <w:t>Jl. Kalimantan No. 37 Kampus Tegalbot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>o Jember 68121</w:t>
      </w:r>
    </w:p>
    <w:p w14:paraId="2A4EEE51" w14:textId="77777777" w:rsidR="000D615B" w:rsidRPr="008B609D" w:rsidRDefault="000D615B" w:rsidP="000D615B">
      <w:pPr>
        <w:tabs>
          <w:tab w:val="left" w:pos="1170"/>
          <w:tab w:val="left" w:pos="2694"/>
          <w:tab w:val="left" w:pos="2835"/>
        </w:tabs>
        <w:spacing w:after="0" w:line="240" w:lineRule="auto"/>
        <w:ind w:left="2835" w:right="0" w:hanging="2491"/>
        <w:jc w:val="both"/>
        <w:rPr>
          <w:rFonts w:ascii="Arial" w:eastAsia="PMingLiU" w:hAnsi="Arial" w:cs="Arial"/>
          <w:sz w:val="18"/>
          <w:szCs w:val="18"/>
          <w:lang w:val="sv-SE" w:eastAsia="zh-TW"/>
        </w:rPr>
      </w:pP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  <w:t>Telp./Faks.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  <w:t>0331-334988/0331-334988</w:t>
      </w:r>
    </w:p>
    <w:p w14:paraId="31195C57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2835" w:right="0" w:hanging="2835"/>
        <w:jc w:val="both"/>
        <w:rPr>
          <w:rFonts w:ascii="Arial" w:eastAsia="PMingLiU" w:hAnsi="Arial" w:cs="Arial"/>
          <w:sz w:val="18"/>
          <w:szCs w:val="18"/>
          <w:lang w:val="sv-SE" w:eastAsia="zh-TW"/>
        </w:rPr>
      </w:pP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>Alamat Rumah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</w:r>
    </w:p>
    <w:p w14:paraId="34F830F3" w14:textId="77777777" w:rsidR="000D615B" w:rsidRPr="008B609D" w:rsidRDefault="000D615B" w:rsidP="000D615B">
      <w:pPr>
        <w:tabs>
          <w:tab w:val="left" w:pos="1170"/>
          <w:tab w:val="left" w:pos="2694"/>
          <w:tab w:val="left" w:pos="2835"/>
        </w:tabs>
        <w:spacing w:after="0" w:line="240" w:lineRule="auto"/>
        <w:ind w:left="2835" w:right="0" w:hanging="2835"/>
        <w:jc w:val="both"/>
        <w:rPr>
          <w:rFonts w:ascii="Arial" w:eastAsia="PMingLiU" w:hAnsi="Arial" w:cs="Arial"/>
          <w:sz w:val="18"/>
          <w:szCs w:val="18"/>
          <w:lang w:val="id-ID" w:eastAsia="zh-TW"/>
        </w:rPr>
      </w:pPr>
      <w:r w:rsidRPr="008B609D">
        <w:rPr>
          <w:rFonts w:ascii="Arial" w:eastAsia="PMingLiU" w:hAnsi="Arial" w:cs="Arial"/>
          <w:sz w:val="18"/>
          <w:szCs w:val="18"/>
          <w:lang w:val="sv-SE" w:eastAsia="zh-TW"/>
        </w:rPr>
        <w:tab/>
      </w:r>
      <w:r w:rsidRPr="008B609D">
        <w:rPr>
          <w:rFonts w:ascii="Arial" w:eastAsia="PMingLiU" w:hAnsi="Arial" w:cs="Arial"/>
          <w:sz w:val="18"/>
          <w:szCs w:val="18"/>
          <w:lang w:val="fi-FI" w:eastAsia="zh-TW"/>
        </w:rPr>
        <w:t>Telp./Faks.</w:t>
      </w:r>
      <w:r w:rsidRPr="008B609D">
        <w:rPr>
          <w:rFonts w:ascii="Arial" w:eastAsia="PMingLiU" w:hAnsi="Arial" w:cs="Arial"/>
          <w:sz w:val="18"/>
          <w:szCs w:val="18"/>
          <w:lang w:val="fi-FI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fi-FI" w:eastAsia="zh-TW"/>
        </w:rPr>
        <w:tab/>
      </w:r>
    </w:p>
    <w:p w14:paraId="307AAEB9" w14:textId="77777777" w:rsidR="000D615B" w:rsidRPr="008B609D" w:rsidRDefault="000D615B" w:rsidP="000D615B">
      <w:pPr>
        <w:tabs>
          <w:tab w:val="left" w:pos="2694"/>
          <w:tab w:val="left" w:pos="2835"/>
        </w:tabs>
        <w:spacing w:after="0" w:line="240" w:lineRule="auto"/>
        <w:ind w:left="2835" w:right="0" w:hanging="2835"/>
        <w:rPr>
          <w:rFonts w:ascii="Arial" w:eastAsia="PMingLiU" w:hAnsi="Arial" w:cs="Arial"/>
          <w:sz w:val="18"/>
          <w:szCs w:val="18"/>
          <w:lang w:val="fi-FI" w:eastAsia="zh-TW"/>
        </w:rPr>
      </w:pPr>
      <w:r w:rsidRPr="008B609D">
        <w:rPr>
          <w:rFonts w:ascii="Arial" w:eastAsia="PMingLiU" w:hAnsi="Arial" w:cs="Arial"/>
          <w:sz w:val="18"/>
          <w:szCs w:val="18"/>
          <w:lang w:val="fi-FI" w:eastAsia="zh-TW"/>
        </w:rPr>
        <w:t>Alamat e-mail</w:t>
      </w:r>
      <w:r w:rsidRPr="008B609D">
        <w:rPr>
          <w:rFonts w:ascii="Arial" w:eastAsia="PMingLiU" w:hAnsi="Arial" w:cs="Arial"/>
          <w:sz w:val="18"/>
          <w:szCs w:val="18"/>
          <w:lang w:val="fi-FI" w:eastAsia="zh-TW"/>
        </w:rPr>
        <w:tab/>
        <w:t>:</w:t>
      </w:r>
      <w:r w:rsidRPr="008B609D">
        <w:rPr>
          <w:rFonts w:ascii="Arial" w:eastAsia="PMingLiU" w:hAnsi="Arial" w:cs="Arial"/>
          <w:sz w:val="18"/>
          <w:szCs w:val="18"/>
          <w:lang w:val="fi-FI" w:eastAsia="zh-TW"/>
        </w:rPr>
        <w:tab/>
      </w:r>
      <w:r>
        <w:fldChar w:fldCharType="begin"/>
      </w:r>
      <w:r>
        <w:instrText xml:space="preserve"> HYPERLINK "mailto:yushardi.fkip@unej.ac.id" </w:instrText>
      </w:r>
      <w:r>
        <w:fldChar w:fldCharType="separate"/>
      </w:r>
      <w:r w:rsidRPr="008B609D">
        <w:rPr>
          <w:rFonts w:ascii="Arial" w:eastAsia="PMingLiU" w:hAnsi="Arial" w:cs="Arial"/>
          <w:color w:val="0000FF"/>
          <w:sz w:val="18"/>
          <w:szCs w:val="18"/>
          <w:u w:val="single"/>
          <w:lang w:val="id-ID" w:eastAsia="zh-TW"/>
        </w:rPr>
        <w:t>yushardi.fkip</w:t>
      </w:r>
      <w:r w:rsidRPr="008B609D">
        <w:rPr>
          <w:rFonts w:ascii="Arial" w:eastAsia="PMingLiU" w:hAnsi="Arial" w:cs="Arial"/>
          <w:color w:val="0000FF"/>
          <w:sz w:val="18"/>
          <w:szCs w:val="18"/>
          <w:u w:val="single"/>
          <w:lang w:val="fi-FI" w:eastAsia="zh-TW"/>
        </w:rPr>
        <w:t>@</w:t>
      </w:r>
      <w:r w:rsidRPr="008B609D">
        <w:rPr>
          <w:rFonts w:ascii="Arial" w:eastAsia="PMingLiU" w:hAnsi="Arial" w:cs="Arial"/>
          <w:color w:val="0000FF"/>
          <w:sz w:val="18"/>
          <w:szCs w:val="18"/>
          <w:u w:val="single"/>
          <w:lang w:val="id-ID" w:eastAsia="zh-TW"/>
        </w:rPr>
        <w:t>unej.ac.id</w:t>
      </w:r>
      <w:r>
        <w:rPr>
          <w:rFonts w:ascii="Arial" w:eastAsia="PMingLiU" w:hAnsi="Arial" w:cs="Arial"/>
          <w:color w:val="0000FF"/>
          <w:sz w:val="18"/>
          <w:szCs w:val="18"/>
          <w:u w:val="single"/>
          <w:lang w:val="id-ID" w:eastAsia="zh-TW"/>
        </w:rPr>
        <w:fldChar w:fldCharType="end"/>
      </w:r>
    </w:p>
    <w:p w14:paraId="6D8DBDE1" w14:textId="77777777" w:rsidR="000D615B" w:rsidRPr="008B609D" w:rsidRDefault="000D615B" w:rsidP="000D615B">
      <w:pPr>
        <w:tabs>
          <w:tab w:val="left" w:pos="3060"/>
        </w:tabs>
        <w:spacing w:after="0" w:line="240" w:lineRule="auto"/>
        <w:ind w:left="2280" w:right="0" w:hanging="2280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71BA564C" w14:textId="77777777" w:rsidR="000D615B" w:rsidRPr="008B609D" w:rsidRDefault="000D615B" w:rsidP="000D615B">
      <w:pPr>
        <w:tabs>
          <w:tab w:val="left" w:pos="3060"/>
        </w:tabs>
        <w:spacing w:after="0" w:line="240" w:lineRule="auto"/>
        <w:ind w:left="2280" w:right="0" w:hanging="2280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148DA1AA" w14:textId="77777777" w:rsidR="000D615B" w:rsidRPr="008B609D" w:rsidRDefault="000D615B" w:rsidP="000D615B">
      <w:pPr>
        <w:tabs>
          <w:tab w:val="left" w:pos="3060"/>
        </w:tabs>
        <w:spacing w:after="0" w:line="240" w:lineRule="auto"/>
        <w:ind w:left="2280" w:right="0" w:hanging="2280"/>
        <w:rPr>
          <w:rFonts w:ascii="Arial" w:eastAsia="PMingLiU" w:hAnsi="Arial" w:cs="Arial"/>
          <w:sz w:val="16"/>
          <w:szCs w:val="16"/>
          <w:lang w:val="fi-FI" w:eastAsia="zh-TW"/>
        </w:rPr>
      </w:pPr>
    </w:p>
    <w:p w14:paraId="187FBA92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fi-FI" w:eastAsia="zh-TW"/>
        </w:rPr>
      </w:pPr>
      <w:r w:rsidRPr="008B609D">
        <w:rPr>
          <w:rFonts w:ascii="Arial" w:eastAsia="PMingLiU" w:hAnsi="Arial" w:cs="Arial"/>
          <w:b/>
          <w:lang w:val="fi-FI" w:eastAsia="zh-TW"/>
        </w:rPr>
        <w:t>RIWAYAT PENDIDIKAN PERGURUAN TINGGI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800"/>
        <w:gridCol w:w="1007"/>
        <w:gridCol w:w="3313"/>
        <w:gridCol w:w="2340"/>
      </w:tblGrid>
      <w:tr w:rsidR="000D615B" w:rsidRPr="008B609D" w14:paraId="5EC519B8" w14:textId="77777777" w:rsidTr="00B8354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546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  <w:t>Tahun Lulus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E25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  <w:t>Jenjang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B0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  <w:t>Perguruan Tinggi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B3F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  <w:t>Jurusan /</w:t>
            </w:r>
          </w:p>
          <w:p w14:paraId="52B40232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 w:eastAsia="zh-TW"/>
              </w:rPr>
              <w:t>Bida</w:t>
            </w: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 xml:space="preserve">ng </w:t>
            </w: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Studi</w:t>
            </w:r>
            <w:proofErr w:type="spellEnd"/>
          </w:p>
        </w:tc>
      </w:tr>
      <w:tr w:rsidR="000D615B" w:rsidRPr="008B609D" w14:paraId="71D9474B" w14:textId="77777777" w:rsidTr="00B8354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94B7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1994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076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S1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28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 xml:space="preserve">Universitas Padjadjaran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0F85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Fisika/ Fisika Energi</w:t>
            </w:r>
          </w:p>
        </w:tc>
      </w:tr>
      <w:tr w:rsidR="000D615B" w:rsidRPr="008B609D" w14:paraId="78CF6FF3" w14:textId="77777777" w:rsidTr="00B8354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A41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899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S2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43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Institut Teknologi Bandung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C2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Fisika/Fisika Biomedik</w:t>
            </w:r>
          </w:p>
        </w:tc>
      </w:tr>
      <w:tr w:rsidR="000D615B" w:rsidRPr="008B609D" w14:paraId="10881C26" w14:textId="77777777" w:rsidTr="00B8354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80B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71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40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Institut Pertanian Bogor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339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Geofisika Meteorologi/Iklim Mikro</w:t>
            </w:r>
          </w:p>
        </w:tc>
      </w:tr>
    </w:tbl>
    <w:p w14:paraId="50AC8DAF" w14:textId="77777777" w:rsidR="000D615B" w:rsidRPr="008B609D" w:rsidRDefault="000D615B" w:rsidP="000D615B">
      <w:pPr>
        <w:spacing w:after="0" w:line="240" w:lineRule="auto"/>
        <w:ind w:left="476" w:right="0" w:hanging="476"/>
        <w:jc w:val="both"/>
        <w:rPr>
          <w:rFonts w:ascii="Arial" w:eastAsia="PMingLiU" w:hAnsi="Arial" w:cs="Arial"/>
          <w:b/>
          <w:sz w:val="16"/>
          <w:szCs w:val="16"/>
          <w:lang w:val="en-US" w:eastAsia="zh-TW"/>
        </w:rPr>
      </w:pPr>
    </w:p>
    <w:p w14:paraId="06C44F0A" w14:textId="77777777" w:rsidR="000D615B" w:rsidRPr="008B609D" w:rsidRDefault="000D615B" w:rsidP="000D615B">
      <w:pPr>
        <w:spacing w:after="0" w:line="240" w:lineRule="auto"/>
        <w:ind w:left="476" w:right="0" w:hanging="476"/>
        <w:jc w:val="both"/>
        <w:rPr>
          <w:rFonts w:ascii="Arial" w:eastAsia="PMingLiU" w:hAnsi="Arial" w:cs="Arial"/>
          <w:b/>
          <w:sz w:val="16"/>
          <w:szCs w:val="16"/>
          <w:lang w:val="id-ID" w:eastAsia="zh-TW"/>
        </w:rPr>
      </w:pPr>
    </w:p>
    <w:p w14:paraId="3418EBA8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en-US" w:eastAsia="zh-TW"/>
        </w:rPr>
      </w:pPr>
      <w:r w:rsidRPr="008B609D">
        <w:rPr>
          <w:rFonts w:ascii="Arial" w:eastAsia="PMingLiU" w:hAnsi="Arial" w:cs="Arial"/>
          <w:b/>
          <w:lang w:val="en-US" w:eastAsia="zh-TW"/>
        </w:rPr>
        <w:t>PELATIHAN PROFESIONAL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416"/>
        <w:gridCol w:w="4427"/>
        <w:gridCol w:w="2617"/>
      </w:tblGrid>
      <w:tr w:rsidR="000D615B" w:rsidRPr="008B609D" w14:paraId="51FCE401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84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Waktu</w:t>
            </w:r>
          </w:p>
          <w:p w14:paraId="3A8280C5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(tgl/bln/tahun)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C92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 xml:space="preserve">Nama Kegiatan / </w:t>
            </w: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Pelatihan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0D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Penyelenggara</w:t>
            </w:r>
            <w:proofErr w:type="spellEnd"/>
          </w:p>
        </w:tc>
      </w:tr>
      <w:tr w:rsidR="000D615B" w:rsidRPr="008B609D" w14:paraId="78AA2B44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C68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AE0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Pelatihan KKNI 2013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93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LP3 UNEJ</w:t>
            </w:r>
          </w:p>
        </w:tc>
      </w:tr>
      <w:tr w:rsidR="000D615B" w:rsidRPr="008B609D" w14:paraId="38315160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E8F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0B5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proofErr w:type="spellStart"/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Penyuluhan</w:t>
            </w:r>
            <w:proofErr w:type="spellEnd"/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Pencegahan</w:t>
            </w:r>
            <w:proofErr w:type="spellEnd"/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 dan </w:t>
            </w:r>
            <w:proofErr w:type="spellStart"/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Penularan</w:t>
            </w:r>
            <w:proofErr w:type="spellEnd"/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 HIV-AIDS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7FD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Badan Penanggulangan HIV/AIDS Jember dan FKM UNEJ</w:t>
            </w:r>
          </w:p>
        </w:tc>
      </w:tr>
      <w:tr w:rsidR="000D615B" w:rsidRPr="008B609D" w14:paraId="75366AF9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8EAA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1D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Sistem Manajemen Mutu ISO 90012015 mengacu IWA 2 dan Quality Maanagemen System Guideline for Training ISO 10015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960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</w:tr>
      <w:tr w:rsidR="000D615B" w:rsidRPr="008B609D" w14:paraId="5A3C7345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9F8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FE25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D1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74180157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311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DA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BB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431AC121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515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7D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94E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166682C4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CF2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F79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PMingLiU" w:hAnsi="Arial" w:cs="Arial"/>
                <w:noProof/>
                <w:sz w:val="18"/>
                <w:szCs w:val="18"/>
                <w:lang w:val="id-ID" w:eastAsia="zh-TW" w:bidi="ar-DZ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9F6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36C1DC4A" w14:textId="77777777" w:rsidTr="00B8354D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EF5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E15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24F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</w:tbl>
    <w:p w14:paraId="462CE470" w14:textId="77777777" w:rsidR="000D615B" w:rsidRPr="008B609D" w:rsidRDefault="000D615B" w:rsidP="000D615B">
      <w:pPr>
        <w:spacing w:after="0" w:line="240" w:lineRule="auto"/>
        <w:ind w:left="476" w:right="0" w:hanging="476"/>
        <w:jc w:val="both"/>
        <w:rPr>
          <w:rFonts w:ascii="Arial" w:eastAsia="PMingLiU" w:hAnsi="Arial" w:cs="Arial"/>
          <w:b/>
          <w:sz w:val="20"/>
          <w:szCs w:val="16"/>
          <w:lang w:val="id-ID" w:eastAsia="zh-TW"/>
        </w:rPr>
      </w:pPr>
    </w:p>
    <w:p w14:paraId="4344898F" w14:textId="77777777" w:rsidR="000D615B" w:rsidRPr="008B609D" w:rsidRDefault="000D615B" w:rsidP="000D615B">
      <w:pPr>
        <w:spacing w:after="0" w:line="240" w:lineRule="auto"/>
        <w:ind w:left="476" w:right="0" w:hanging="476"/>
        <w:jc w:val="both"/>
        <w:rPr>
          <w:rFonts w:ascii="Arial" w:eastAsia="PMingLiU" w:hAnsi="Arial" w:cs="Arial"/>
          <w:b/>
          <w:sz w:val="20"/>
          <w:szCs w:val="16"/>
          <w:lang w:val="id-ID" w:eastAsia="zh-TW"/>
        </w:rPr>
      </w:pPr>
    </w:p>
    <w:p w14:paraId="375E09DE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en-US" w:eastAsia="zh-TW"/>
        </w:rPr>
      </w:pPr>
      <w:r w:rsidRPr="008B609D">
        <w:rPr>
          <w:rFonts w:ascii="Arial" w:eastAsia="PMingLiU" w:hAnsi="Arial" w:cs="Arial"/>
          <w:b/>
          <w:lang w:val="en-US" w:eastAsia="zh-TW"/>
        </w:rPr>
        <w:t>PENGALAMAN JABATAN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2610"/>
        <w:gridCol w:w="3870"/>
        <w:gridCol w:w="1980"/>
      </w:tblGrid>
      <w:tr w:rsidR="000D615B" w:rsidRPr="008B609D" w14:paraId="1701364C" w14:textId="77777777" w:rsidTr="00B8354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81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  <w:t>Jabatan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7B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  <w:t>Institusi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13A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  <w:t>Tahun</w:t>
            </w:r>
          </w:p>
        </w:tc>
      </w:tr>
      <w:tr w:rsidR="000D615B" w:rsidRPr="008B609D" w14:paraId="53AF14B7" w14:textId="77777777" w:rsidTr="00B8354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D289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Ketua Laboratorium P.Fisika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BD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 Fisika FKIP 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882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2008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  <w:t xml:space="preserve"> s/d 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2012</w:t>
            </w:r>
          </w:p>
        </w:tc>
      </w:tr>
      <w:tr w:rsidR="000D615B" w:rsidRPr="008B609D" w14:paraId="117028DD" w14:textId="77777777" w:rsidTr="00B8354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9FAC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</w:pPr>
            <w:proofErr w:type="spellStart"/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Sekretaris</w:t>
            </w:r>
            <w:proofErr w:type="spellEnd"/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 xml:space="preserve"> </w:t>
            </w: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“Lesson Study”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789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Universitas Jember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42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2010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  <w:t xml:space="preserve"> s/d 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2012</w:t>
            </w:r>
          </w:p>
        </w:tc>
      </w:tr>
      <w:tr w:rsidR="000D615B" w:rsidRPr="008B609D" w14:paraId="73C69A1F" w14:textId="77777777" w:rsidTr="00B8354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7B3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Ketua Program Studi P. Fisika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77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FKIP Universitas Jember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EDA4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2013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  <w:t xml:space="preserve"> s/d 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2016</w:t>
            </w:r>
          </w:p>
        </w:tc>
      </w:tr>
      <w:tr w:rsidR="000D615B" w:rsidRPr="008B609D" w14:paraId="4DE0C4FD" w14:textId="77777777" w:rsidTr="00B8354D">
        <w:trPr>
          <w:trHeight w:val="3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688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Ketua Satgas P. Geografi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F3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FKIP Universitas Jember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B8E3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  <w:t xml:space="preserve"> s/d 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2016</w:t>
            </w:r>
          </w:p>
        </w:tc>
      </w:tr>
    </w:tbl>
    <w:p w14:paraId="42F206A9" w14:textId="77777777" w:rsidR="000D615B" w:rsidRPr="008B609D" w:rsidRDefault="000D615B" w:rsidP="000D615B">
      <w:pPr>
        <w:spacing w:after="0" w:line="240" w:lineRule="auto"/>
        <w:ind w:left="0" w:right="0"/>
        <w:jc w:val="center"/>
        <w:rPr>
          <w:rFonts w:ascii="Arial" w:eastAsia="PMingLiU" w:hAnsi="Arial" w:cs="Arial"/>
          <w:b/>
          <w:sz w:val="16"/>
          <w:szCs w:val="16"/>
          <w:lang w:val="id-ID" w:eastAsia="zh-TW"/>
        </w:rPr>
      </w:pPr>
    </w:p>
    <w:p w14:paraId="59F658AF" w14:textId="77777777" w:rsidR="000D615B" w:rsidRPr="008B609D" w:rsidRDefault="000D615B" w:rsidP="000D615B">
      <w:pPr>
        <w:spacing w:after="0" w:line="240" w:lineRule="auto"/>
        <w:ind w:left="0" w:right="0"/>
        <w:jc w:val="center"/>
        <w:rPr>
          <w:rFonts w:ascii="Arial" w:eastAsia="PMingLiU" w:hAnsi="Arial" w:cs="Arial"/>
          <w:b/>
          <w:sz w:val="16"/>
          <w:szCs w:val="16"/>
          <w:lang w:val="id-ID" w:eastAsia="zh-TW"/>
        </w:rPr>
      </w:pPr>
    </w:p>
    <w:p w14:paraId="5AB522DD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en-US" w:eastAsia="zh-TW"/>
        </w:rPr>
      </w:pPr>
      <w:r w:rsidRPr="008B609D">
        <w:rPr>
          <w:rFonts w:ascii="Arial" w:eastAsia="PMingLiU" w:hAnsi="Arial" w:cs="Arial"/>
          <w:b/>
          <w:lang w:val="en-US" w:eastAsia="zh-TW"/>
        </w:rPr>
        <w:t>PENGALAMAN MENGAJAR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2694"/>
        <w:gridCol w:w="992"/>
        <w:gridCol w:w="3118"/>
        <w:gridCol w:w="1656"/>
      </w:tblGrid>
      <w:tr w:rsidR="000D615B" w:rsidRPr="008B609D" w14:paraId="09D69618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6AB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  <w:t>Mata Kuliah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CE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  <w:t>Jenjang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44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  <w:t>Institusi</w:t>
            </w:r>
          </w:p>
          <w:p w14:paraId="32A7587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(Prodi, Fakultas, PT)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FC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  <w:t>Tahun</w:t>
            </w:r>
          </w:p>
        </w:tc>
      </w:tr>
      <w:tr w:rsidR="000D615B" w:rsidRPr="008B609D" w14:paraId="1845B008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14:paraId="0848C28E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Dasar</w:t>
            </w:r>
          </w:p>
        </w:tc>
        <w:tc>
          <w:tcPr>
            <w:tcW w:w="992" w:type="dxa"/>
            <w:vAlign w:val="center"/>
          </w:tcPr>
          <w:p w14:paraId="6A5C7F0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vAlign w:val="center"/>
          </w:tcPr>
          <w:p w14:paraId="79820748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P.Biologi FKIP UNEJ</w:t>
            </w:r>
          </w:p>
        </w:tc>
        <w:tc>
          <w:tcPr>
            <w:tcW w:w="1656" w:type="dxa"/>
            <w:vAlign w:val="center"/>
          </w:tcPr>
          <w:p w14:paraId="0C5E49E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1995 s/d 1996.</w:t>
            </w:r>
          </w:p>
        </w:tc>
      </w:tr>
      <w:tr w:rsidR="000D615B" w:rsidRPr="008B609D" w14:paraId="3095CC6A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14:paraId="447EF494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 xml:space="preserve">Fisika Dasar </w:t>
            </w:r>
          </w:p>
        </w:tc>
        <w:tc>
          <w:tcPr>
            <w:tcW w:w="992" w:type="dxa"/>
            <w:vAlign w:val="center"/>
          </w:tcPr>
          <w:p w14:paraId="5579AB2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vAlign w:val="center"/>
          </w:tcPr>
          <w:p w14:paraId="37A7EBC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P.Biologi dan P.Matematika IKIP PGRI Jember</w:t>
            </w:r>
          </w:p>
        </w:tc>
        <w:tc>
          <w:tcPr>
            <w:tcW w:w="1656" w:type="dxa"/>
            <w:vAlign w:val="center"/>
          </w:tcPr>
          <w:p w14:paraId="400C3D3B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 s/d .2010</w:t>
            </w:r>
          </w:p>
        </w:tc>
      </w:tr>
      <w:tr w:rsidR="000D615B" w:rsidRPr="008B609D" w14:paraId="3410161E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14:paraId="7DCFB906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Dasar</w:t>
            </w:r>
          </w:p>
        </w:tc>
        <w:tc>
          <w:tcPr>
            <w:tcW w:w="992" w:type="dxa"/>
            <w:vAlign w:val="center"/>
          </w:tcPr>
          <w:p w14:paraId="24FA161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vAlign w:val="center"/>
          </w:tcPr>
          <w:p w14:paraId="292D3975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Teknik Mesin FT UNEJ</w:t>
            </w:r>
          </w:p>
        </w:tc>
        <w:tc>
          <w:tcPr>
            <w:tcW w:w="1656" w:type="dxa"/>
            <w:vAlign w:val="center"/>
          </w:tcPr>
          <w:p w14:paraId="47020895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</w:t>
            </w:r>
          </w:p>
        </w:tc>
      </w:tr>
      <w:tr w:rsidR="000D615B" w:rsidRPr="008B609D" w14:paraId="57BEF169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14:paraId="682D5C81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Dasar</w:t>
            </w:r>
          </w:p>
        </w:tc>
        <w:tc>
          <w:tcPr>
            <w:tcW w:w="992" w:type="dxa"/>
            <w:vAlign w:val="center"/>
          </w:tcPr>
          <w:p w14:paraId="2F42B86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vAlign w:val="center"/>
          </w:tcPr>
          <w:p w14:paraId="2DA809DA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Sekolah Tinggi Intelijen Negara</w:t>
            </w:r>
          </w:p>
        </w:tc>
        <w:tc>
          <w:tcPr>
            <w:tcW w:w="1656" w:type="dxa"/>
            <w:vAlign w:val="center"/>
          </w:tcPr>
          <w:p w14:paraId="228EB4E8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2004 s/d 2008</w:t>
            </w:r>
          </w:p>
        </w:tc>
      </w:tr>
      <w:tr w:rsidR="000D615B" w:rsidRPr="008B609D" w14:paraId="1DBD6792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14:paraId="53402DC6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 xml:space="preserve">Fisika Dasar </w:t>
            </w:r>
          </w:p>
        </w:tc>
        <w:tc>
          <w:tcPr>
            <w:tcW w:w="992" w:type="dxa"/>
            <w:vAlign w:val="center"/>
          </w:tcPr>
          <w:p w14:paraId="6028DC9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vAlign w:val="center"/>
          </w:tcPr>
          <w:p w14:paraId="1AA3A0F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P.Matematika FKIP UNEJ</w:t>
            </w:r>
          </w:p>
        </w:tc>
        <w:tc>
          <w:tcPr>
            <w:tcW w:w="1656" w:type="dxa"/>
            <w:vAlign w:val="center"/>
          </w:tcPr>
          <w:p w14:paraId="1263E7B9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 s/d 2015</w:t>
            </w:r>
          </w:p>
        </w:tc>
      </w:tr>
      <w:tr w:rsidR="000D615B" w:rsidRPr="008B609D" w14:paraId="6EAC0E2E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vAlign w:val="center"/>
          </w:tcPr>
          <w:p w14:paraId="063B0AD5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Dasar 1</w:t>
            </w:r>
          </w:p>
        </w:tc>
        <w:tc>
          <w:tcPr>
            <w:tcW w:w="992" w:type="dxa"/>
            <w:vAlign w:val="center"/>
          </w:tcPr>
          <w:p w14:paraId="221B491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vAlign w:val="center"/>
          </w:tcPr>
          <w:p w14:paraId="0BD0150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P.Fisika FKIP UNEJ</w:t>
            </w:r>
          </w:p>
        </w:tc>
        <w:tc>
          <w:tcPr>
            <w:tcW w:w="1656" w:type="dxa"/>
            <w:vAlign w:val="center"/>
          </w:tcPr>
          <w:p w14:paraId="48C2A7C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2009 s/d 2012</w:t>
            </w:r>
          </w:p>
        </w:tc>
      </w:tr>
      <w:tr w:rsidR="000D615B" w:rsidRPr="008B609D" w14:paraId="6C41641E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914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Listrik Magnit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38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E7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 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CBC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1995, 2010, 2017</w:t>
            </w:r>
          </w:p>
        </w:tc>
      </w:tr>
      <w:tr w:rsidR="000D615B" w:rsidRPr="008B609D" w14:paraId="217AE5DD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BB47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Sejarah Fisika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475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4E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486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1995</w:t>
            </w:r>
          </w:p>
        </w:tc>
      </w:tr>
      <w:tr w:rsidR="000D615B" w:rsidRPr="008B609D" w14:paraId="0EAA7A58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712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Teknologi Laboratorim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17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C75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9F5D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1995 dan 2007 s/d 2012</w:t>
            </w:r>
          </w:p>
        </w:tc>
      </w:tr>
      <w:tr w:rsidR="000D615B" w:rsidRPr="008B609D" w14:paraId="63CDDFF5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75A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Komputasi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292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894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374A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</w:t>
            </w:r>
          </w:p>
        </w:tc>
      </w:tr>
      <w:tr w:rsidR="000D615B" w:rsidRPr="008B609D" w14:paraId="462202F7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9E2E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Pengantar Teknologi Informasi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454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62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AC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 s/d 2011</w:t>
            </w:r>
          </w:p>
        </w:tc>
      </w:tr>
      <w:tr w:rsidR="000D615B" w:rsidRPr="008B609D" w14:paraId="6D33FEC0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510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Alat Ukur Listrik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DA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2D8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/FMIPA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F5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2001 dan 2007</w:t>
            </w:r>
          </w:p>
        </w:tc>
      </w:tr>
      <w:tr w:rsidR="000D615B" w:rsidRPr="008B609D" w14:paraId="5A2577A1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F146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Biofisika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F6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25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/FMIPA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8F1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2001</w:t>
            </w:r>
          </w:p>
        </w:tc>
      </w:tr>
      <w:tr w:rsidR="000D615B" w:rsidRPr="008B609D" w14:paraId="05BA444C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2C6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Termodinamika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65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FED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05E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 s/d 2012</w:t>
            </w:r>
          </w:p>
        </w:tc>
      </w:tr>
      <w:tr w:rsidR="000D615B" w:rsidRPr="008B609D" w14:paraId="562A2587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BA00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Teknologi Laboratorium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A2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015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4C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 s/d 2012</w:t>
            </w:r>
          </w:p>
        </w:tc>
      </w:tr>
      <w:tr w:rsidR="000D615B" w:rsidRPr="008B609D" w14:paraId="761AB84E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0B5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Elektronika Dasar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27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A2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19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2008 s/d 2012</w:t>
            </w:r>
          </w:p>
        </w:tc>
      </w:tr>
      <w:tr w:rsidR="000D615B" w:rsidRPr="008B609D" w14:paraId="56F0401D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FBC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Elektronika Dasar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729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97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30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2008 s/d 2012</w:t>
            </w:r>
          </w:p>
        </w:tc>
      </w:tr>
      <w:tr w:rsidR="000D615B" w:rsidRPr="008B609D" w14:paraId="7CB336A8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E6F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Pendidikan Lingkungan Hidup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E1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B25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 Bahasa Inggris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9677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2012 s/d 2017</w:t>
            </w:r>
          </w:p>
        </w:tc>
      </w:tr>
      <w:tr w:rsidR="000D615B" w:rsidRPr="008B609D" w14:paraId="55BE7365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CCA9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Pengantar Geografi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2C2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06A6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P.Ekonomi, P. Sejarah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F26A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2012 s/d 2015</w:t>
            </w:r>
          </w:p>
        </w:tc>
      </w:tr>
      <w:tr w:rsidR="000D615B" w:rsidRPr="008B609D" w14:paraId="1AE19919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CDF3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Ilmu Kealamian Dasar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81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F974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Fakultas Ekonomi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97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 s/d 2017</w:t>
            </w:r>
          </w:p>
        </w:tc>
      </w:tr>
      <w:tr w:rsidR="000D615B" w:rsidRPr="008B609D" w14:paraId="0B95D713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DC7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Lingkungan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5FE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6414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1A39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2007 s/d 2008 dan 2017</w:t>
            </w:r>
          </w:p>
        </w:tc>
      </w:tr>
      <w:tr w:rsidR="000D615B" w:rsidRPr="008B609D" w14:paraId="7A9638F5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9A1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Statistik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20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DC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E94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2013 s/d 2017</w:t>
            </w:r>
          </w:p>
        </w:tc>
      </w:tr>
      <w:tr w:rsidR="000D615B" w:rsidRPr="008B609D" w14:paraId="4F8D0731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FCFF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Kuantum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55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B21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AE3D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2008 dan 2015 s/d 2017</w:t>
            </w:r>
          </w:p>
        </w:tc>
      </w:tr>
      <w:tr w:rsidR="000D615B" w:rsidRPr="008B609D" w14:paraId="5CAB38D8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C302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Karya Ilmiah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0642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66B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8BE8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2013 s/d 2015</w:t>
            </w:r>
          </w:p>
        </w:tc>
      </w:tr>
      <w:tr w:rsidR="000D615B" w:rsidRPr="008B609D" w14:paraId="1F076217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016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Bumi dan Antariksa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58C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03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P.Fisika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D489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2013 s/d 2014</w:t>
            </w:r>
          </w:p>
        </w:tc>
      </w:tr>
      <w:tr w:rsidR="000D615B" w:rsidRPr="008B609D" w14:paraId="43A2219B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C96B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Media Pembelajaran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F7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E45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Pendidikan IPA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3C74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</w:t>
            </w:r>
          </w:p>
        </w:tc>
      </w:tr>
      <w:tr w:rsidR="000D615B" w:rsidRPr="008B609D" w14:paraId="58710E74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0DA0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Ilmu Pengetahan Bumi dan Antariksa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968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A0D8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Pendidikan IPA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87CF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 s/d 2016</w:t>
            </w:r>
          </w:p>
        </w:tc>
      </w:tr>
      <w:tr w:rsidR="000D615B" w:rsidRPr="008B609D" w14:paraId="38B2FCCB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475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Pengantar Geologi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79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056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Pendidikan IPA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443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 s/d 2016</w:t>
            </w:r>
          </w:p>
        </w:tc>
      </w:tr>
      <w:tr w:rsidR="000D615B" w:rsidRPr="008B609D" w14:paraId="5885BFEC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E4A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Fisika Inti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ED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676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Pendidikan IPA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BA9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2015 s/d 2017</w:t>
            </w:r>
          </w:p>
        </w:tc>
      </w:tr>
      <w:tr w:rsidR="000D615B" w:rsidRPr="008B609D" w14:paraId="54589600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4FE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Manajemen Mitigasi Bencana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91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019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Pendidikan IPS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A4A7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 s/d 2016</w:t>
            </w:r>
          </w:p>
        </w:tc>
      </w:tr>
      <w:tr w:rsidR="000D615B" w:rsidRPr="008B609D" w14:paraId="12FBCB47" w14:textId="77777777" w:rsidTr="00B8354D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573D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Sistim Informasi Geografi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A5C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S2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08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Pendidikan IPS FKIP UNEJ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692E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 s/d 2016</w:t>
            </w:r>
          </w:p>
        </w:tc>
      </w:tr>
    </w:tbl>
    <w:p w14:paraId="60B213CB" w14:textId="77777777" w:rsidR="000D615B" w:rsidRPr="008B609D" w:rsidRDefault="000D615B" w:rsidP="000D615B">
      <w:pPr>
        <w:spacing w:after="0" w:line="240" w:lineRule="auto"/>
        <w:ind w:left="0" w:right="0"/>
        <w:rPr>
          <w:rFonts w:ascii="Times New Roman" w:eastAsia="PMingLiU" w:hAnsi="Times New Roman" w:cs="Times New Roman"/>
          <w:sz w:val="24"/>
          <w:szCs w:val="24"/>
          <w:lang w:val="id-ID" w:eastAsia="zh-TW"/>
        </w:rPr>
      </w:pPr>
    </w:p>
    <w:p w14:paraId="2AAE4B02" w14:textId="77777777" w:rsidR="000D615B" w:rsidRPr="008B609D" w:rsidRDefault="000D615B" w:rsidP="000D615B">
      <w:pPr>
        <w:spacing w:after="0" w:line="240" w:lineRule="auto"/>
        <w:ind w:left="0" w:right="0"/>
        <w:rPr>
          <w:rFonts w:ascii="Times New Roman" w:eastAsia="PMingLiU" w:hAnsi="Times New Roman" w:cs="Times New Roman"/>
          <w:sz w:val="24"/>
          <w:szCs w:val="24"/>
          <w:lang w:val="id-ID" w:eastAsia="zh-TW"/>
        </w:rPr>
      </w:pPr>
    </w:p>
    <w:p w14:paraId="7B8053A8" w14:textId="77777777" w:rsidR="000D615B" w:rsidRPr="008B609D" w:rsidRDefault="000D615B" w:rsidP="000D615B">
      <w:pPr>
        <w:spacing w:after="0" w:line="240" w:lineRule="auto"/>
        <w:ind w:left="0" w:right="0"/>
        <w:rPr>
          <w:rFonts w:ascii="Times New Roman" w:eastAsia="PMingLiU" w:hAnsi="Times New Roman" w:cs="Times New Roman"/>
          <w:sz w:val="24"/>
          <w:szCs w:val="24"/>
          <w:lang w:val="id-ID" w:eastAsia="zh-TW"/>
        </w:rPr>
      </w:pPr>
    </w:p>
    <w:p w14:paraId="05163C43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en-US" w:eastAsia="zh-TW"/>
        </w:rPr>
      </w:pPr>
      <w:r w:rsidRPr="008B609D">
        <w:rPr>
          <w:rFonts w:ascii="Arial" w:eastAsia="PMingLiU" w:hAnsi="Arial" w:cs="Arial"/>
          <w:b/>
          <w:lang w:val="en-US" w:eastAsia="zh-TW"/>
        </w:rPr>
        <w:t>PENGALAMAN PENELITIAN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756"/>
        <w:gridCol w:w="2872"/>
        <w:gridCol w:w="1289"/>
        <w:gridCol w:w="1163"/>
        <w:gridCol w:w="1296"/>
        <w:gridCol w:w="1236"/>
      </w:tblGrid>
      <w:tr w:rsidR="000D615B" w:rsidRPr="008B609D" w14:paraId="65E1F359" w14:textId="77777777" w:rsidTr="00B8354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7CE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Tahun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ED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Judul</w:t>
            </w:r>
            <w:proofErr w:type="spellEnd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Penelitian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9C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Tim Peneliti</w:t>
            </w:r>
          </w:p>
          <w:p w14:paraId="433251E2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4"/>
                <w:szCs w:val="18"/>
                <w:lang w:val="id-ID" w:eastAsia="zh-TW"/>
              </w:rPr>
              <w:t>(Ketua dan Anggota ditulis lengkap)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15C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SKIM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5D5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Jumlah Dana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D2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Sumber</w:t>
            </w:r>
            <w:proofErr w:type="spellEnd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 xml:space="preserve"> Dana</w:t>
            </w:r>
          </w:p>
        </w:tc>
      </w:tr>
      <w:tr w:rsidR="000D615B" w:rsidRPr="008B609D" w14:paraId="03A8C9F6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28417E11" w14:textId="77777777" w:rsidR="000D615B" w:rsidRPr="009875B3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2018</w:t>
            </w:r>
          </w:p>
        </w:tc>
        <w:tc>
          <w:tcPr>
            <w:tcW w:w="2872" w:type="dxa"/>
            <w:vAlign w:val="center"/>
          </w:tcPr>
          <w:p w14:paraId="738E18C1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</w:pPr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 xml:space="preserve">Model </w:t>
            </w:r>
            <w:proofErr w:type="spellStart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>Estimasi</w:t>
            </w:r>
            <w:proofErr w:type="spellEnd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>Emisi</w:t>
            </w:r>
            <w:proofErr w:type="spellEnd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 xml:space="preserve"> Karbon dan </w:t>
            </w:r>
            <w:proofErr w:type="spellStart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>Korelasi</w:t>
            </w:r>
            <w:proofErr w:type="spellEnd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>dengan</w:t>
            </w:r>
            <w:proofErr w:type="spellEnd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 xml:space="preserve"> Ruang Terbuka Hijau di Wilayah </w:t>
            </w:r>
            <w:proofErr w:type="spellStart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>Kabupaten</w:t>
            </w:r>
            <w:proofErr w:type="spellEnd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B242F"/>
                <w:sz w:val="21"/>
                <w:szCs w:val="21"/>
                <w:shd w:val="clear" w:color="auto" w:fill="F5F5F5"/>
              </w:rPr>
              <w:t>Jember</w:t>
            </w:r>
            <w:proofErr w:type="spellEnd"/>
          </w:p>
        </w:tc>
        <w:tc>
          <w:tcPr>
            <w:tcW w:w="1289" w:type="dxa"/>
            <w:vAlign w:val="center"/>
          </w:tcPr>
          <w:p w14:paraId="2D58A85D" w14:textId="77777777" w:rsidR="000D615B" w:rsidRPr="009875B3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Ketu</w:t>
            </w:r>
          </w:p>
        </w:tc>
        <w:tc>
          <w:tcPr>
            <w:tcW w:w="1163" w:type="dxa"/>
            <w:vAlign w:val="center"/>
          </w:tcPr>
          <w:p w14:paraId="3D3FC230" w14:textId="77777777" w:rsidR="000D615B" w:rsidRPr="009875B3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en-US" w:eastAsia="zh-TW"/>
              </w:rPr>
            </w:pPr>
            <w:proofErr w:type="spellStart"/>
            <w:r>
              <w:rPr>
                <w:rFonts w:ascii="Arial" w:eastAsia="PMingLiU" w:hAnsi="Arial" w:cs="Arial"/>
                <w:sz w:val="18"/>
                <w:szCs w:val="24"/>
                <w:lang w:val="en-US" w:eastAsia="zh-TW"/>
              </w:rPr>
              <w:t>KeRis</w:t>
            </w:r>
            <w:proofErr w:type="spellEnd"/>
            <w:r>
              <w:rPr>
                <w:rFonts w:ascii="Arial" w:eastAsia="PMingLiU" w:hAnsi="Arial" w:cs="Arial"/>
                <w:sz w:val="18"/>
                <w:szCs w:val="24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18"/>
                <w:szCs w:val="24"/>
                <w:lang w:val="en-US" w:eastAsia="zh-TW"/>
              </w:rPr>
              <w:t>Universitas</w:t>
            </w:r>
            <w:proofErr w:type="spellEnd"/>
          </w:p>
        </w:tc>
        <w:tc>
          <w:tcPr>
            <w:tcW w:w="1296" w:type="dxa"/>
            <w:vAlign w:val="center"/>
          </w:tcPr>
          <w:p w14:paraId="52099370" w14:textId="77777777" w:rsidR="000D615B" w:rsidRPr="009875B3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en-US" w:eastAsia="zh-TW"/>
              </w:rPr>
            </w:pPr>
            <w:r>
              <w:rPr>
                <w:rFonts w:ascii="Arial" w:eastAsia="PMingLiU" w:hAnsi="Arial" w:cs="Arial"/>
                <w:sz w:val="18"/>
                <w:szCs w:val="24"/>
                <w:lang w:val="en-US" w:eastAsia="zh-TW"/>
              </w:rPr>
              <w:t>26.500.000</w:t>
            </w:r>
          </w:p>
        </w:tc>
        <w:tc>
          <w:tcPr>
            <w:tcW w:w="1236" w:type="dxa"/>
            <w:vAlign w:val="center"/>
          </w:tcPr>
          <w:p w14:paraId="546A0E05" w14:textId="77777777" w:rsidR="000D615B" w:rsidRPr="009875B3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en-US" w:eastAsia="zh-TW"/>
              </w:rPr>
            </w:pPr>
            <w:r>
              <w:rPr>
                <w:rFonts w:ascii="Arial" w:eastAsia="PMingLiU" w:hAnsi="Arial" w:cs="Arial"/>
                <w:sz w:val="18"/>
                <w:szCs w:val="24"/>
                <w:lang w:val="en-US" w:eastAsia="zh-TW"/>
              </w:rPr>
              <w:t>LP2M</w:t>
            </w:r>
          </w:p>
        </w:tc>
      </w:tr>
      <w:tr w:rsidR="000D615B" w:rsidRPr="008B609D" w14:paraId="5B798632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7D58844E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2017</w:t>
            </w:r>
          </w:p>
        </w:tc>
        <w:tc>
          <w:tcPr>
            <w:tcW w:w="2872" w:type="dxa"/>
            <w:vAlign w:val="center"/>
          </w:tcPr>
          <w:p w14:paraId="47D8AF67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</w:pPr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Integrasi Soft Skill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dalam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Pembelajaran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IPA SMP di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Lingkungan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Perkebunan Kopi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melalui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Pengembangan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Model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Pembelajaran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Berbasis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Kearifan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Lokal</w:t>
            </w:r>
            <w:proofErr w:type="spellEnd"/>
          </w:p>
        </w:tc>
        <w:tc>
          <w:tcPr>
            <w:tcW w:w="1289" w:type="dxa"/>
            <w:vAlign w:val="center"/>
          </w:tcPr>
          <w:p w14:paraId="5ECDE10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Anggota 1</w:t>
            </w:r>
          </w:p>
        </w:tc>
        <w:tc>
          <w:tcPr>
            <w:tcW w:w="1163" w:type="dxa"/>
            <w:vAlign w:val="center"/>
          </w:tcPr>
          <w:p w14:paraId="1B3F9960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Hibah Pasca</w:t>
            </w:r>
          </w:p>
        </w:tc>
        <w:tc>
          <w:tcPr>
            <w:tcW w:w="1296" w:type="dxa"/>
            <w:vAlign w:val="center"/>
          </w:tcPr>
          <w:p w14:paraId="71EBAFB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175000000</w:t>
            </w:r>
          </w:p>
        </w:tc>
        <w:tc>
          <w:tcPr>
            <w:tcW w:w="1236" w:type="dxa"/>
            <w:vAlign w:val="center"/>
          </w:tcPr>
          <w:p w14:paraId="79C025DD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Hibah Pasca</w:t>
            </w:r>
          </w:p>
        </w:tc>
      </w:tr>
      <w:tr w:rsidR="000D615B" w:rsidRPr="008B609D" w14:paraId="4479D38D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601E1031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2016</w:t>
            </w:r>
          </w:p>
        </w:tc>
        <w:tc>
          <w:tcPr>
            <w:tcW w:w="2872" w:type="dxa"/>
            <w:vAlign w:val="center"/>
          </w:tcPr>
          <w:p w14:paraId="7C601472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Pengembangan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Green House di SKB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Situbondo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sebagai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Pusat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Pemberdayaan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Masyarakat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Petani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Mangga</w:t>
            </w:r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id-ID" w:eastAsia="zh-TW"/>
              </w:rPr>
              <w:t xml:space="preserve"> (Tahun </w:t>
            </w:r>
            <w:proofErr w:type="gram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id-ID" w:eastAsia="zh-TW"/>
              </w:rPr>
              <w:t>Kedua )</w:t>
            </w:r>
            <w:proofErr w:type="gramEnd"/>
          </w:p>
        </w:tc>
        <w:tc>
          <w:tcPr>
            <w:tcW w:w="1289" w:type="dxa"/>
            <w:vAlign w:val="center"/>
          </w:tcPr>
          <w:p w14:paraId="0CFD41C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Ketua</w:t>
            </w:r>
          </w:p>
        </w:tc>
        <w:tc>
          <w:tcPr>
            <w:tcW w:w="1163" w:type="dxa"/>
            <w:vAlign w:val="center"/>
          </w:tcPr>
          <w:p w14:paraId="6AD1BD45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Produk Terapan</w:t>
            </w:r>
          </w:p>
        </w:tc>
        <w:tc>
          <w:tcPr>
            <w:tcW w:w="1296" w:type="dxa"/>
            <w:vAlign w:val="center"/>
          </w:tcPr>
          <w:p w14:paraId="0B56E69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50.000.000</w:t>
            </w:r>
          </w:p>
        </w:tc>
        <w:tc>
          <w:tcPr>
            <w:tcW w:w="1236" w:type="dxa"/>
            <w:vAlign w:val="center"/>
          </w:tcPr>
          <w:p w14:paraId="1FD83519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Hibah Bersaing</w:t>
            </w:r>
          </w:p>
        </w:tc>
      </w:tr>
      <w:tr w:rsidR="000D615B" w:rsidRPr="008B609D" w14:paraId="44874B15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10B5AF67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2015</w:t>
            </w:r>
          </w:p>
        </w:tc>
        <w:tc>
          <w:tcPr>
            <w:tcW w:w="2872" w:type="dxa"/>
            <w:vAlign w:val="center"/>
          </w:tcPr>
          <w:p w14:paraId="2516BA77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Pengembangan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Green House di SKB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Situbondo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sebagai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Pusat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Pemberdayaan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Masyarakat </w:t>
            </w:r>
            <w:proofErr w:type="spell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Petani</w:t>
            </w:r>
            <w:proofErr w:type="spellEnd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 xml:space="preserve"> Mangga</w:t>
            </w:r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id-ID" w:eastAsia="zh-TW"/>
              </w:rPr>
              <w:t xml:space="preserve"> (Tahun </w:t>
            </w:r>
            <w:proofErr w:type="gram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id-ID" w:eastAsia="zh-TW"/>
              </w:rPr>
              <w:t>Pertama )</w:t>
            </w:r>
            <w:proofErr w:type="gramEnd"/>
          </w:p>
        </w:tc>
        <w:tc>
          <w:tcPr>
            <w:tcW w:w="1289" w:type="dxa"/>
            <w:vAlign w:val="center"/>
          </w:tcPr>
          <w:p w14:paraId="73FC3BF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Ketua</w:t>
            </w:r>
          </w:p>
        </w:tc>
        <w:tc>
          <w:tcPr>
            <w:tcW w:w="1163" w:type="dxa"/>
            <w:vAlign w:val="center"/>
          </w:tcPr>
          <w:p w14:paraId="2E95AA0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Produk Terapan</w:t>
            </w:r>
          </w:p>
        </w:tc>
        <w:tc>
          <w:tcPr>
            <w:tcW w:w="1296" w:type="dxa"/>
            <w:vAlign w:val="center"/>
          </w:tcPr>
          <w:p w14:paraId="3EA7CD98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60.000.000</w:t>
            </w:r>
          </w:p>
        </w:tc>
        <w:tc>
          <w:tcPr>
            <w:tcW w:w="1236" w:type="dxa"/>
            <w:vAlign w:val="center"/>
          </w:tcPr>
          <w:p w14:paraId="468702E8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Hibah Bersaing</w:t>
            </w:r>
          </w:p>
        </w:tc>
      </w:tr>
      <w:tr w:rsidR="000D615B" w:rsidRPr="008B609D" w14:paraId="45AD1C33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15584570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</w:t>
            </w:r>
          </w:p>
        </w:tc>
        <w:tc>
          <w:tcPr>
            <w:tcW w:w="2872" w:type="dxa"/>
            <w:vAlign w:val="center"/>
          </w:tcPr>
          <w:p w14:paraId="766CA73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PENGEMBANGAN BAHAN AJAR BERUPA KOMIK KOPI PADA MATA PELAJARAN IPA DI SD</w:t>
            </w:r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id-ID" w:eastAsia="zh-TW"/>
              </w:rPr>
              <w:t xml:space="preserve"> (Tahun </w:t>
            </w:r>
            <w:proofErr w:type="gram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id-ID" w:eastAsia="zh-TW"/>
              </w:rPr>
              <w:t>Kedua )</w:t>
            </w:r>
            <w:proofErr w:type="gramEnd"/>
          </w:p>
        </w:tc>
        <w:tc>
          <w:tcPr>
            <w:tcW w:w="1289" w:type="dxa"/>
            <w:vAlign w:val="center"/>
          </w:tcPr>
          <w:p w14:paraId="4158A8ED" w14:textId="77777777" w:rsidR="000D615B" w:rsidRPr="008B609D" w:rsidRDefault="000D615B" w:rsidP="00B8354D">
            <w:pPr>
              <w:spacing w:after="0" w:line="240" w:lineRule="auto"/>
              <w:ind w:left="0" w:right="0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Anggota 1</w:t>
            </w:r>
          </w:p>
        </w:tc>
        <w:tc>
          <w:tcPr>
            <w:tcW w:w="1163" w:type="dxa"/>
            <w:vAlign w:val="center"/>
          </w:tcPr>
          <w:p w14:paraId="015556F5" w14:textId="77777777" w:rsidR="000D615B" w:rsidRPr="008B609D" w:rsidRDefault="000D615B" w:rsidP="00B8354D">
            <w:pPr>
              <w:spacing w:after="0" w:line="240" w:lineRule="auto"/>
              <w:ind w:left="0" w:right="0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Unggulan PT</w:t>
            </w:r>
          </w:p>
        </w:tc>
        <w:tc>
          <w:tcPr>
            <w:tcW w:w="1296" w:type="dxa"/>
            <w:vAlign w:val="center"/>
          </w:tcPr>
          <w:p w14:paraId="41F593BA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101152000</w:t>
            </w:r>
          </w:p>
        </w:tc>
        <w:tc>
          <w:tcPr>
            <w:tcW w:w="1236" w:type="dxa"/>
            <w:vAlign w:val="center"/>
          </w:tcPr>
          <w:p w14:paraId="05310C2F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Unggulan</w:t>
            </w:r>
          </w:p>
        </w:tc>
      </w:tr>
      <w:tr w:rsidR="000D615B" w:rsidRPr="008B609D" w14:paraId="34502EA7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1D1FA20D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2013</w:t>
            </w:r>
          </w:p>
        </w:tc>
        <w:tc>
          <w:tcPr>
            <w:tcW w:w="2872" w:type="dxa"/>
            <w:vAlign w:val="center"/>
          </w:tcPr>
          <w:p w14:paraId="6198982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en-US" w:eastAsia="zh-TW"/>
              </w:rPr>
              <w:t>PENGEMBANGAN BAHAN AJAR BERUPA KOMIK KOPI PADA MATA PELAJARAN IPA DI SD</w:t>
            </w:r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id-ID" w:eastAsia="zh-TW"/>
              </w:rPr>
              <w:t xml:space="preserve"> (Tahun </w:t>
            </w:r>
            <w:proofErr w:type="gramStart"/>
            <w:r w:rsidRPr="008B609D">
              <w:rPr>
                <w:rFonts w:ascii="Helvetica" w:eastAsia="PMingLiU" w:hAnsi="Helvetica" w:cs="Helvetica"/>
                <w:color w:val="0B242F"/>
                <w:sz w:val="17"/>
                <w:szCs w:val="17"/>
                <w:shd w:val="clear" w:color="auto" w:fill="F5F5F5"/>
                <w:lang w:val="id-ID" w:eastAsia="zh-TW"/>
              </w:rPr>
              <w:t>Pertama )</w:t>
            </w:r>
            <w:proofErr w:type="gramEnd"/>
          </w:p>
        </w:tc>
        <w:tc>
          <w:tcPr>
            <w:tcW w:w="1289" w:type="dxa"/>
            <w:vAlign w:val="center"/>
          </w:tcPr>
          <w:p w14:paraId="3612CCD1" w14:textId="77777777" w:rsidR="000D615B" w:rsidRPr="008B609D" w:rsidRDefault="000D615B" w:rsidP="00B8354D">
            <w:pPr>
              <w:spacing w:after="0" w:line="240" w:lineRule="auto"/>
              <w:ind w:left="0" w:right="0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Anggota 1</w:t>
            </w:r>
          </w:p>
        </w:tc>
        <w:tc>
          <w:tcPr>
            <w:tcW w:w="1163" w:type="dxa"/>
            <w:vAlign w:val="center"/>
          </w:tcPr>
          <w:p w14:paraId="0A4838EF" w14:textId="77777777" w:rsidR="000D615B" w:rsidRPr="008B609D" w:rsidRDefault="000D615B" w:rsidP="00B8354D">
            <w:pPr>
              <w:spacing w:after="0" w:line="240" w:lineRule="auto"/>
              <w:ind w:left="0" w:right="0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Unggulan PT</w:t>
            </w:r>
          </w:p>
        </w:tc>
        <w:tc>
          <w:tcPr>
            <w:tcW w:w="1296" w:type="dxa"/>
            <w:vAlign w:val="center"/>
          </w:tcPr>
          <w:p w14:paraId="0FBCD57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101152000</w:t>
            </w:r>
          </w:p>
        </w:tc>
        <w:tc>
          <w:tcPr>
            <w:tcW w:w="1236" w:type="dxa"/>
            <w:vAlign w:val="center"/>
          </w:tcPr>
          <w:p w14:paraId="5A56B369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</w:p>
          <w:p w14:paraId="4B2DBA48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Unggulan</w:t>
            </w:r>
          </w:p>
        </w:tc>
      </w:tr>
      <w:tr w:rsidR="000D615B" w:rsidRPr="008B609D" w14:paraId="480AEFA2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031A95FD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2012</w:t>
            </w:r>
          </w:p>
        </w:tc>
        <w:tc>
          <w:tcPr>
            <w:tcW w:w="2872" w:type="dxa"/>
            <w:vAlign w:val="center"/>
          </w:tcPr>
          <w:p w14:paraId="2DF8ABCE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  <w:t xml:space="preserve">Effek Jarak Double Layer terhadap Penurunan Suhu Ruang Pada </w:t>
            </w:r>
          </w:p>
          <w:p w14:paraId="37E3CDB6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  <w:t>Sistem Greenhouse di Daerah Iklim Tropis</w:t>
            </w:r>
          </w:p>
        </w:tc>
        <w:tc>
          <w:tcPr>
            <w:tcW w:w="1289" w:type="dxa"/>
            <w:vAlign w:val="center"/>
          </w:tcPr>
          <w:p w14:paraId="3957A1B9" w14:textId="77777777" w:rsidR="000D615B" w:rsidRPr="008B609D" w:rsidRDefault="000D615B" w:rsidP="00B8354D">
            <w:pPr>
              <w:spacing w:after="0" w:line="240" w:lineRule="auto"/>
              <w:ind w:left="0" w:right="0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 xml:space="preserve"> Ketua</w:t>
            </w:r>
          </w:p>
        </w:tc>
        <w:tc>
          <w:tcPr>
            <w:tcW w:w="1163" w:type="dxa"/>
            <w:vAlign w:val="center"/>
          </w:tcPr>
          <w:p w14:paraId="71E4118B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Mandiri</w:t>
            </w:r>
          </w:p>
        </w:tc>
        <w:tc>
          <w:tcPr>
            <w:tcW w:w="1296" w:type="dxa"/>
            <w:vAlign w:val="center"/>
          </w:tcPr>
          <w:p w14:paraId="5581EB7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10000000</w:t>
            </w:r>
          </w:p>
        </w:tc>
        <w:tc>
          <w:tcPr>
            <w:tcW w:w="1236" w:type="dxa"/>
            <w:vAlign w:val="center"/>
          </w:tcPr>
          <w:p w14:paraId="7432484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Mandiri</w:t>
            </w:r>
          </w:p>
        </w:tc>
      </w:tr>
    </w:tbl>
    <w:p w14:paraId="6697E3CE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6C0B3A63" w14:textId="77777777" w:rsidR="000D615B" w:rsidRPr="008B609D" w:rsidRDefault="000D615B" w:rsidP="000D615B">
      <w:pPr>
        <w:spacing w:after="0" w:line="240" w:lineRule="auto"/>
        <w:ind w:left="0" w:right="0"/>
        <w:rPr>
          <w:rFonts w:ascii="Times New Roman" w:eastAsia="PMingLiU" w:hAnsi="Times New Roman" w:cs="Times New Roman"/>
          <w:sz w:val="24"/>
          <w:szCs w:val="24"/>
          <w:lang w:val="id-ID" w:eastAsia="zh-TW"/>
        </w:rPr>
      </w:pPr>
    </w:p>
    <w:p w14:paraId="05CBDF08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id-ID" w:eastAsia="zh-TW"/>
        </w:rPr>
      </w:pPr>
      <w:r w:rsidRPr="008B609D">
        <w:rPr>
          <w:rFonts w:ascii="Arial" w:eastAsia="PMingLiU" w:hAnsi="Arial" w:cs="Arial"/>
          <w:b/>
          <w:lang w:val="en-US" w:eastAsia="zh-TW"/>
        </w:rPr>
        <w:t xml:space="preserve">PENGALAMAN </w:t>
      </w:r>
      <w:r w:rsidRPr="008B609D">
        <w:rPr>
          <w:rFonts w:ascii="Arial" w:eastAsia="PMingLiU" w:hAnsi="Arial" w:cs="Arial"/>
          <w:b/>
          <w:lang w:val="id-ID" w:eastAsia="zh-TW"/>
        </w:rPr>
        <w:t>MEMBIMBING KEGIATAN MAHASISWA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1105"/>
        <w:gridCol w:w="2573"/>
        <w:gridCol w:w="1304"/>
        <w:gridCol w:w="910"/>
        <w:gridCol w:w="1497"/>
        <w:gridCol w:w="1223"/>
      </w:tblGrid>
      <w:tr w:rsidR="000D615B" w:rsidRPr="008B609D" w14:paraId="1245C7C0" w14:textId="77777777" w:rsidTr="00B8354D">
        <w:trPr>
          <w:trHeight w:val="34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B2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Tahun</w:t>
            </w:r>
            <w:proofErr w:type="spellEnd"/>
          </w:p>
          <w:p w14:paraId="6EDEFED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6"/>
                <w:szCs w:val="18"/>
                <w:lang w:val="id-ID" w:eastAsia="zh-TW"/>
              </w:rPr>
              <w:t>(Tgl,Bln,Th)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D9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Nama Kegiatan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D41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Nama Mhs Anggota Tim</w:t>
            </w:r>
          </w:p>
          <w:p w14:paraId="37C34D8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4"/>
                <w:szCs w:val="18"/>
                <w:lang w:val="id-ID" w:eastAsia="zh-TW"/>
              </w:rPr>
              <w:t>(Ketua dan Anggota ditulis lengkap)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E4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Tempat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F9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Penyelenggara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60A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Prestasi Tertinggi</w:t>
            </w:r>
          </w:p>
        </w:tc>
      </w:tr>
      <w:tr w:rsidR="000D615B" w:rsidRPr="008B609D" w14:paraId="3D21E742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1A0CBA43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2017</w:t>
            </w:r>
          </w:p>
        </w:tc>
        <w:tc>
          <w:tcPr>
            <w:tcW w:w="2573" w:type="dxa"/>
            <w:vAlign w:val="center"/>
          </w:tcPr>
          <w:p w14:paraId="755267F1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Pembimbing PKM</w:t>
            </w:r>
          </w:p>
        </w:tc>
        <w:tc>
          <w:tcPr>
            <w:tcW w:w="1304" w:type="dxa"/>
            <w:vAlign w:val="center"/>
          </w:tcPr>
          <w:p w14:paraId="756A6CF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910" w:type="dxa"/>
            <w:vAlign w:val="center"/>
          </w:tcPr>
          <w:p w14:paraId="0EE2B5C5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Jember</w:t>
            </w:r>
          </w:p>
        </w:tc>
        <w:tc>
          <w:tcPr>
            <w:tcW w:w="1497" w:type="dxa"/>
            <w:vAlign w:val="center"/>
          </w:tcPr>
          <w:p w14:paraId="2A63F40D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Ristek dan Pendidikan Tinggi</w:t>
            </w:r>
          </w:p>
        </w:tc>
        <w:tc>
          <w:tcPr>
            <w:tcW w:w="1223" w:type="dxa"/>
            <w:vAlign w:val="center"/>
          </w:tcPr>
          <w:p w14:paraId="57965403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Lolos dan dibiayai Ristek dan Pendidikan Tinggi</w:t>
            </w:r>
          </w:p>
        </w:tc>
      </w:tr>
      <w:tr w:rsidR="000D615B" w:rsidRPr="008B609D" w14:paraId="426F0E04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58B1A598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2016</w:t>
            </w:r>
          </w:p>
        </w:tc>
        <w:tc>
          <w:tcPr>
            <w:tcW w:w="2573" w:type="dxa"/>
            <w:vAlign w:val="center"/>
          </w:tcPr>
          <w:p w14:paraId="322A9129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PMingLiU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18"/>
                <w:lang w:val="id-ID" w:eastAsia="zh-TW"/>
              </w:rPr>
              <w:t xml:space="preserve">  -</w:t>
            </w:r>
          </w:p>
        </w:tc>
        <w:tc>
          <w:tcPr>
            <w:tcW w:w="1304" w:type="dxa"/>
            <w:vAlign w:val="center"/>
          </w:tcPr>
          <w:p w14:paraId="260F9CA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-</w:t>
            </w:r>
          </w:p>
        </w:tc>
        <w:tc>
          <w:tcPr>
            <w:tcW w:w="910" w:type="dxa"/>
            <w:vAlign w:val="center"/>
          </w:tcPr>
          <w:p w14:paraId="3FFA56F7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-</w:t>
            </w:r>
          </w:p>
        </w:tc>
        <w:tc>
          <w:tcPr>
            <w:tcW w:w="1497" w:type="dxa"/>
            <w:vAlign w:val="center"/>
          </w:tcPr>
          <w:p w14:paraId="01E70B77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-</w:t>
            </w:r>
          </w:p>
        </w:tc>
        <w:tc>
          <w:tcPr>
            <w:tcW w:w="1223" w:type="dxa"/>
            <w:vAlign w:val="center"/>
          </w:tcPr>
          <w:p w14:paraId="17AF7D85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</w:pPr>
            <w:r w:rsidRPr="008B609D">
              <w:rPr>
                <w:rFonts w:ascii="Arial" w:eastAsia="PMingLiU" w:hAnsi="Arial" w:cs="Arial"/>
                <w:sz w:val="18"/>
                <w:szCs w:val="24"/>
                <w:lang w:val="id-ID" w:eastAsia="zh-TW"/>
              </w:rPr>
              <w:t>-</w:t>
            </w:r>
          </w:p>
        </w:tc>
      </w:tr>
      <w:tr w:rsidR="000D615B" w:rsidRPr="008B609D" w14:paraId="2F65302C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397990DC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2015</w:t>
            </w:r>
          </w:p>
        </w:tc>
        <w:tc>
          <w:tcPr>
            <w:tcW w:w="2573" w:type="dxa"/>
            <w:vAlign w:val="center"/>
          </w:tcPr>
          <w:p w14:paraId="07B726DC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Pembimbing ONMIPA PT</w:t>
            </w:r>
          </w:p>
        </w:tc>
        <w:tc>
          <w:tcPr>
            <w:tcW w:w="1304" w:type="dxa"/>
            <w:vAlign w:val="center"/>
          </w:tcPr>
          <w:p w14:paraId="185A7EB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Imam Hanafi</w:t>
            </w:r>
          </w:p>
        </w:tc>
        <w:tc>
          <w:tcPr>
            <w:tcW w:w="910" w:type="dxa"/>
            <w:vAlign w:val="center"/>
          </w:tcPr>
          <w:p w14:paraId="62BC268B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Jember</w:t>
            </w:r>
          </w:p>
        </w:tc>
        <w:tc>
          <w:tcPr>
            <w:tcW w:w="1497" w:type="dxa"/>
            <w:vAlign w:val="center"/>
          </w:tcPr>
          <w:p w14:paraId="671F8A32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1223" w:type="dxa"/>
            <w:vAlign w:val="center"/>
          </w:tcPr>
          <w:p w14:paraId="400588FD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Lolos ke Tingkat Propinsi</w:t>
            </w:r>
          </w:p>
        </w:tc>
      </w:tr>
      <w:tr w:rsidR="000D615B" w:rsidRPr="008B609D" w14:paraId="6259DE9E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57F5CECA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</w:t>
            </w:r>
          </w:p>
        </w:tc>
        <w:tc>
          <w:tcPr>
            <w:tcW w:w="2573" w:type="dxa"/>
            <w:vAlign w:val="center"/>
          </w:tcPr>
          <w:p w14:paraId="0C0B0E2D" w14:textId="77777777" w:rsidR="000D615B" w:rsidRPr="008B609D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both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Pembimbing ONMIPA PT</w:t>
            </w:r>
          </w:p>
        </w:tc>
        <w:tc>
          <w:tcPr>
            <w:tcW w:w="1304" w:type="dxa"/>
            <w:vAlign w:val="center"/>
          </w:tcPr>
          <w:p w14:paraId="1F2B925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Wawan Hermawan, Imam Hanafi</w:t>
            </w:r>
          </w:p>
        </w:tc>
        <w:tc>
          <w:tcPr>
            <w:tcW w:w="910" w:type="dxa"/>
            <w:vAlign w:val="center"/>
          </w:tcPr>
          <w:p w14:paraId="6598E937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Jember</w:t>
            </w:r>
          </w:p>
        </w:tc>
        <w:tc>
          <w:tcPr>
            <w:tcW w:w="1497" w:type="dxa"/>
            <w:vAlign w:val="center"/>
          </w:tcPr>
          <w:p w14:paraId="3637E13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1223" w:type="dxa"/>
            <w:vAlign w:val="center"/>
          </w:tcPr>
          <w:p w14:paraId="18C8971C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Lolos ke Tingkat Propinsi</w:t>
            </w:r>
          </w:p>
        </w:tc>
      </w:tr>
      <w:tr w:rsidR="000D615B" w:rsidRPr="008B609D" w14:paraId="4F3E6644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2CBE3E3F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2013</w:t>
            </w:r>
          </w:p>
        </w:tc>
        <w:tc>
          <w:tcPr>
            <w:tcW w:w="2573" w:type="dxa"/>
            <w:vAlign w:val="center"/>
          </w:tcPr>
          <w:p w14:paraId="1966D17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Pembimbing ONMIPA PT</w:t>
            </w:r>
          </w:p>
        </w:tc>
        <w:tc>
          <w:tcPr>
            <w:tcW w:w="1304" w:type="dxa"/>
            <w:vAlign w:val="center"/>
          </w:tcPr>
          <w:p w14:paraId="187EFFF4" w14:textId="77777777" w:rsidR="000D615B" w:rsidRPr="008B609D" w:rsidRDefault="000D615B" w:rsidP="00B8354D">
            <w:pPr>
              <w:spacing w:after="0" w:line="240" w:lineRule="auto"/>
              <w:ind w:left="0" w:right="0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Ido</w:t>
            </w:r>
          </w:p>
        </w:tc>
        <w:tc>
          <w:tcPr>
            <w:tcW w:w="910" w:type="dxa"/>
            <w:vAlign w:val="center"/>
          </w:tcPr>
          <w:p w14:paraId="5B2DE3D1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Jember</w:t>
            </w:r>
          </w:p>
        </w:tc>
        <w:tc>
          <w:tcPr>
            <w:tcW w:w="1497" w:type="dxa"/>
            <w:vAlign w:val="center"/>
          </w:tcPr>
          <w:p w14:paraId="0A89C144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1223" w:type="dxa"/>
            <w:vAlign w:val="center"/>
          </w:tcPr>
          <w:p w14:paraId="61C7F63D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B609D">
              <w:rPr>
                <w:rFonts w:ascii="Times New Roman" w:eastAsia="PMingLiU" w:hAnsi="Times New Roman" w:cs="Times New Roman"/>
                <w:sz w:val="24"/>
                <w:szCs w:val="24"/>
                <w:lang w:val="id-ID" w:eastAsia="zh-TW"/>
              </w:rPr>
              <w:t>Lolos ke Tingkat Propinsi</w:t>
            </w:r>
          </w:p>
        </w:tc>
      </w:tr>
      <w:tr w:rsidR="000D615B" w:rsidRPr="008B609D" w14:paraId="43D823BE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27E60BF5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2573" w:type="dxa"/>
            <w:vAlign w:val="center"/>
          </w:tcPr>
          <w:p w14:paraId="3F6573E5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</w:pPr>
          </w:p>
        </w:tc>
        <w:tc>
          <w:tcPr>
            <w:tcW w:w="1304" w:type="dxa"/>
            <w:vAlign w:val="center"/>
          </w:tcPr>
          <w:p w14:paraId="321BF36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 w:eastAsia="zh-TW"/>
              </w:rPr>
            </w:pPr>
          </w:p>
        </w:tc>
        <w:tc>
          <w:tcPr>
            <w:tcW w:w="910" w:type="dxa"/>
            <w:vAlign w:val="center"/>
          </w:tcPr>
          <w:p w14:paraId="7554AC3F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1497" w:type="dxa"/>
            <w:vAlign w:val="center"/>
          </w:tcPr>
          <w:p w14:paraId="4C60EF30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1223" w:type="dxa"/>
            <w:vAlign w:val="center"/>
          </w:tcPr>
          <w:p w14:paraId="3DC4D97B" w14:textId="77777777" w:rsidR="000D615B" w:rsidRPr="008B609D" w:rsidRDefault="000D615B" w:rsidP="00B8354D">
            <w:pPr>
              <w:spacing w:after="0" w:line="240" w:lineRule="auto"/>
              <w:ind w:left="0" w:right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</w:p>
        </w:tc>
      </w:tr>
    </w:tbl>
    <w:p w14:paraId="55E0049E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0E1DFE03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2FA6800C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218B26BA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16"/>
          <w:szCs w:val="16"/>
          <w:lang w:val="id-ID" w:eastAsia="zh-TW"/>
        </w:rPr>
      </w:pPr>
    </w:p>
    <w:p w14:paraId="7259634B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en-US" w:eastAsia="zh-TW"/>
        </w:rPr>
      </w:pPr>
      <w:r w:rsidRPr="008B609D">
        <w:rPr>
          <w:rFonts w:ascii="Arial" w:eastAsia="PMingLiU" w:hAnsi="Arial" w:cs="Arial"/>
          <w:b/>
          <w:lang w:val="en-US" w:eastAsia="zh-TW"/>
        </w:rPr>
        <w:t>KARYA TULIS ILMIAH</w:t>
      </w:r>
    </w:p>
    <w:p w14:paraId="6A431726" w14:textId="77777777" w:rsidR="000D615B" w:rsidRPr="008B609D" w:rsidRDefault="000D615B" w:rsidP="000D615B">
      <w:pPr>
        <w:tabs>
          <w:tab w:val="left" w:pos="2166"/>
        </w:tabs>
        <w:spacing w:after="0" w:line="240" w:lineRule="auto"/>
        <w:ind w:left="2280" w:right="0" w:hanging="2280"/>
        <w:rPr>
          <w:rFonts w:ascii="Arial" w:eastAsia="PMingLiU" w:hAnsi="Arial" w:cs="Arial"/>
          <w:sz w:val="16"/>
          <w:szCs w:val="20"/>
          <w:lang w:val="id-ID" w:eastAsia="zh-TW"/>
        </w:rPr>
      </w:pPr>
    </w:p>
    <w:p w14:paraId="2ADC0404" w14:textId="77777777" w:rsidR="000D615B" w:rsidRPr="008B609D" w:rsidRDefault="000D615B" w:rsidP="000D615B">
      <w:pPr>
        <w:tabs>
          <w:tab w:val="left" w:pos="2166"/>
        </w:tabs>
        <w:spacing w:after="0" w:line="240" w:lineRule="auto"/>
        <w:ind w:left="2280" w:right="0" w:hanging="2280"/>
        <w:rPr>
          <w:rFonts w:ascii="Arial" w:eastAsia="PMingLiU" w:hAnsi="Arial" w:cs="Arial"/>
          <w:b/>
          <w:sz w:val="20"/>
          <w:szCs w:val="20"/>
          <w:lang w:val="en-US" w:eastAsia="zh-TW"/>
        </w:rPr>
      </w:pPr>
      <w:r w:rsidRPr="008B609D">
        <w:rPr>
          <w:rFonts w:ascii="Arial" w:eastAsia="PMingLiU" w:hAnsi="Arial" w:cs="Arial"/>
          <w:b/>
          <w:sz w:val="20"/>
          <w:szCs w:val="20"/>
          <w:lang w:val="en-US" w:eastAsia="zh-TW"/>
        </w:rPr>
        <w:t xml:space="preserve">A. </w:t>
      </w:r>
      <w:proofErr w:type="spellStart"/>
      <w:r w:rsidRPr="008B609D">
        <w:rPr>
          <w:rFonts w:ascii="Arial" w:eastAsia="PMingLiU" w:hAnsi="Arial" w:cs="Arial"/>
          <w:b/>
          <w:sz w:val="20"/>
          <w:szCs w:val="20"/>
          <w:lang w:val="en-US" w:eastAsia="zh-TW"/>
        </w:rPr>
        <w:t>Buku</w:t>
      </w:r>
      <w:proofErr w:type="spellEnd"/>
      <w:r w:rsidRPr="008B609D">
        <w:rPr>
          <w:rFonts w:ascii="Arial" w:eastAsia="PMingLiU" w:hAnsi="Arial" w:cs="Arial"/>
          <w:b/>
          <w:sz w:val="20"/>
          <w:szCs w:val="20"/>
          <w:lang w:val="en-US" w:eastAsia="zh-TW"/>
        </w:rPr>
        <w:t>/Bab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756"/>
        <w:gridCol w:w="3171"/>
        <w:gridCol w:w="1521"/>
        <w:gridCol w:w="1483"/>
        <w:gridCol w:w="1681"/>
      </w:tblGrid>
      <w:tr w:rsidR="000D615B" w:rsidRPr="008B609D" w14:paraId="4E31DAE8" w14:textId="77777777" w:rsidTr="00B8354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6E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Tahun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9A9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Judul</w:t>
            </w:r>
            <w:proofErr w:type="spellEnd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 xml:space="preserve"> Buku / Bab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44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Tim Penulis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70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ISBN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1B1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Penerbit</w:t>
            </w:r>
            <w:proofErr w:type="spellEnd"/>
          </w:p>
        </w:tc>
      </w:tr>
      <w:tr w:rsidR="000D615B" w:rsidRPr="008B609D" w14:paraId="7A3E4B9A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69A7CDCC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2017</w:t>
            </w:r>
          </w:p>
        </w:tc>
        <w:tc>
          <w:tcPr>
            <w:tcW w:w="3171" w:type="dxa"/>
            <w:vAlign w:val="center"/>
          </w:tcPr>
          <w:p w14:paraId="658EEAF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PMingLiU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1521" w:type="dxa"/>
            <w:vAlign w:val="center"/>
          </w:tcPr>
          <w:p w14:paraId="36D8059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1483" w:type="dxa"/>
            <w:vAlign w:val="center"/>
          </w:tcPr>
          <w:p w14:paraId="185BCDE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1681" w:type="dxa"/>
            <w:vAlign w:val="center"/>
          </w:tcPr>
          <w:p w14:paraId="14F79C92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</w:tr>
      <w:tr w:rsidR="000D615B" w:rsidRPr="008B609D" w14:paraId="1A275ABD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42E7467C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2016</w:t>
            </w:r>
          </w:p>
        </w:tc>
        <w:tc>
          <w:tcPr>
            <w:tcW w:w="3171" w:type="dxa"/>
            <w:vAlign w:val="center"/>
          </w:tcPr>
          <w:p w14:paraId="3D87E07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521" w:type="dxa"/>
            <w:vAlign w:val="center"/>
          </w:tcPr>
          <w:p w14:paraId="20BBBBE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483" w:type="dxa"/>
            <w:vAlign w:val="center"/>
          </w:tcPr>
          <w:p w14:paraId="5D256CD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681" w:type="dxa"/>
            <w:vAlign w:val="center"/>
          </w:tcPr>
          <w:p w14:paraId="7FCDEDC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</w:tr>
      <w:tr w:rsidR="000D615B" w:rsidRPr="008B609D" w14:paraId="246FF08D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72D0B2BD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2015</w:t>
            </w:r>
          </w:p>
        </w:tc>
        <w:tc>
          <w:tcPr>
            <w:tcW w:w="3171" w:type="dxa"/>
            <w:vAlign w:val="center"/>
          </w:tcPr>
          <w:p w14:paraId="4B65F1B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521" w:type="dxa"/>
            <w:vAlign w:val="center"/>
          </w:tcPr>
          <w:p w14:paraId="20F62F6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483" w:type="dxa"/>
            <w:vAlign w:val="center"/>
          </w:tcPr>
          <w:p w14:paraId="1F845D6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681" w:type="dxa"/>
            <w:vAlign w:val="center"/>
          </w:tcPr>
          <w:p w14:paraId="3400F97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</w:tr>
      <w:tr w:rsidR="000D615B" w:rsidRPr="008B609D" w14:paraId="34233400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756C1747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2014</w:t>
            </w:r>
          </w:p>
        </w:tc>
        <w:tc>
          <w:tcPr>
            <w:tcW w:w="3171" w:type="dxa"/>
            <w:vAlign w:val="center"/>
          </w:tcPr>
          <w:p w14:paraId="4EC5F8A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521" w:type="dxa"/>
            <w:vAlign w:val="center"/>
          </w:tcPr>
          <w:p w14:paraId="1BDFF97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483" w:type="dxa"/>
            <w:vAlign w:val="center"/>
          </w:tcPr>
          <w:p w14:paraId="7A719D1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681" w:type="dxa"/>
            <w:vAlign w:val="center"/>
          </w:tcPr>
          <w:p w14:paraId="73A5A12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</w:tr>
      <w:tr w:rsidR="000D615B" w:rsidRPr="008B609D" w14:paraId="5472FCEA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458EA2B7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2013</w:t>
            </w:r>
          </w:p>
        </w:tc>
        <w:tc>
          <w:tcPr>
            <w:tcW w:w="3171" w:type="dxa"/>
            <w:vAlign w:val="center"/>
          </w:tcPr>
          <w:p w14:paraId="0C05219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521" w:type="dxa"/>
            <w:vAlign w:val="center"/>
          </w:tcPr>
          <w:p w14:paraId="3BE6994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483" w:type="dxa"/>
            <w:vAlign w:val="center"/>
          </w:tcPr>
          <w:p w14:paraId="18927F6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681" w:type="dxa"/>
            <w:vAlign w:val="center"/>
          </w:tcPr>
          <w:p w14:paraId="472E40A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</w:tr>
      <w:tr w:rsidR="000D615B" w:rsidRPr="008B609D" w14:paraId="11844B94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5A5D8A54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2012</w:t>
            </w:r>
          </w:p>
        </w:tc>
        <w:tc>
          <w:tcPr>
            <w:tcW w:w="3171" w:type="dxa"/>
            <w:vAlign w:val="center"/>
          </w:tcPr>
          <w:p w14:paraId="519092E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1521" w:type="dxa"/>
            <w:vAlign w:val="center"/>
          </w:tcPr>
          <w:p w14:paraId="325F9DD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1483" w:type="dxa"/>
            <w:vAlign w:val="center"/>
          </w:tcPr>
          <w:p w14:paraId="19368A8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1681" w:type="dxa"/>
            <w:vAlign w:val="center"/>
          </w:tcPr>
          <w:p w14:paraId="5C6E60C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1150E1F3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1B541B99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2011</w:t>
            </w:r>
          </w:p>
        </w:tc>
        <w:tc>
          <w:tcPr>
            <w:tcW w:w="3171" w:type="dxa"/>
            <w:vAlign w:val="center"/>
          </w:tcPr>
          <w:p w14:paraId="04B3843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521" w:type="dxa"/>
            <w:vAlign w:val="center"/>
          </w:tcPr>
          <w:p w14:paraId="75E3FE5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483" w:type="dxa"/>
            <w:vAlign w:val="center"/>
          </w:tcPr>
          <w:p w14:paraId="46A0E03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681" w:type="dxa"/>
            <w:vAlign w:val="center"/>
          </w:tcPr>
          <w:p w14:paraId="24C76A9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</w:tr>
      <w:tr w:rsidR="000D615B" w:rsidRPr="008B609D" w14:paraId="14DFA840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56" w:type="dxa"/>
            <w:vAlign w:val="center"/>
          </w:tcPr>
          <w:p w14:paraId="66F8D881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  <w:t>201</w:t>
            </w: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0</w:t>
            </w:r>
          </w:p>
        </w:tc>
        <w:tc>
          <w:tcPr>
            <w:tcW w:w="3171" w:type="dxa"/>
            <w:vAlign w:val="center"/>
          </w:tcPr>
          <w:p w14:paraId="7396B3A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521" w:type="dxa"/>
            <w:vAlign w:val="center"/>
          </w:tcPr>
          <w:p w14:paraId="777762B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483" w:type="dxa"/>
            <w:vAlign w:val="center"/>
          </w:tcPr>
          <w:p w14:paraId="3A11E35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681" w:type="dxa"/>
            <w:vAlign w:val="center"/>
          </w:tcPr>
          <w:p w14:paraId="5B4C302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</w:tr>
    </w:tbl>
    <w:p w14:paraId="63466A8D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24"/>
          <w:szCs w:val="24"/>
          <w:lang w:val="id-ID" w:eastAsia="zh-TW"/>
        </w:rPr>
      </w:pPr>
    </w:p>
    <w:p w14:paraId="1F72921E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24"/>
          <w:szCs w:val="24"/>
          <w:lang w:val="id-ID" w:eastAsia="zh-TW"/>
        </w:rPr>
      </w:pPr>
    </w:p>
    <w:p w14:paraId="095C5C26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24"/>
          <w:szCs w:val="24"/>
          <w:lang w:val="id-ID" w:eastAsia="zh-TW"/>
        </w:rPr>
      </w:pPr>
    </w:p>
    <w:p w14:paraId="3747C9B7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b/>
          <w:sz w:val="20"/>
          <w:szCs w:val="24"/>
          <w:lang w:val="id-ID" w:eastAsia="zh-TW"/>
        </w:rPr>
      </w:pPr>
      <w:r w:rsidRPr="008B609D">
        <w:rPr>
          <w:rFonts w:ascii="Arial" w:eastAsia="PMingLiU" w:hAnsi="Arial" w:cs="Arial"/>
          <w:b/>
          <w:sz w:val="20"/>
          <w:szCs w:val="24"/>
          <w:lang w:val="id-ID" w:eastAsia="zh-TW"/>
        </w:rPr>
        <w:t>B. Jurnal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06"/>
        <w:gridCol w:w="1908"/>
        <w:gridCol w:w="1792"/>
        <w:gridCol w:w="1893"/>
        <w:gridCol w:w="2317"/>
      </w:tblGrid>
      <w:tr w:rsidR="000D615B" w:rsidRPr="008B609D" w14:paraId="771928AC" w14:textId="77777777" w:rsidTr="00B8354D">
        <w:trPr>
          <w:trHeight w:val="34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5E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Tahun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F7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Judul</w:t>
            </w:r>
            <w:proofErr w:type="spellEnd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 xml:space="preserve"> Artikel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ED8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Tim Penulis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2A3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Nama Jurnal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2F1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Vol, No, dan Hal</w:t>
            </w:r>
          </w:p>
        </w:tc>
      </w:tr>
      <w:tr w:rsidR="000D615B" w:rsidRPr="008B609D" w14:paraId="431E2AD5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13" w:type="pct"/>
            <w:vAlign w:val="center"/>
          </w:tcPr>
          <w:p w14:paraId="1B3A5715" w14:textId="77777777" w:rsidR="000D615B" w:rsidRPr="00EB6F42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9</w:t>
            </w:r>
          </w:p>
        </w:tc>
        <w:tc>
          <w:tcPr>
            <w:tcW w:w="1058" w:type="pct"/>
            <w:vAlign w:val="center"/>
          </w:tcPr>
          <w:p w14:paraId="282B7934" w14:textId="77777777" w:rsidR="000D615B" w:rsidRPr="00EB6F42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 xml:space="preserve">The Effect </w:t>
            </w:r>
            <w:proofErr w:type="gramStart"/>
            <w: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Of</w:t>
            </w:r>
            <w:proofErr w:type="gramEnd"/>
            <w: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 xml:space="preserve"> Time of Using Air Conditioning (AC) </w:t>
            </w:r>
            <w:proofErr w:type="spellStart"/>
            <w: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Condensors</w:t>
            </w:r>
            <w:proofErr w:type="spellEnd"/>
            <w:r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 xml:space="preserve"> of Various Types of Increased Temperature</w:t>
            </w:r>
          </w:p>
        </w:tc>
        <w:tc>
          <w:tcPr>
            <w:tcW w:w="994" w:type="pct"/>
            <w:vAlign w:val="center"/>
          </w:tcPr>
          <w:p w14:paraId="26D578B0" w14:textId="77777777" w:rsidR="000D615B" w:rsidRPr="00EB6F42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Ketua</w:t>
            </w:r>
            <w:proofErr w:type="spellEnd"/>
          </w:p>
        </w:tc>
        <w:tc>
          <w:tcPr>
            <w:tcW w:w="1050" w:type="pct"/>
            <w:vAlign w:val="center"/>
          </w:tcPr>
          <w:p w14:paraId="6683C5A3" w14:textId="77777777" w:rsidR="000D615B" w:rsidRPr="00EB6F42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JUrnal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Of </w:t>
            </w: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Scientifica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&amp; Technology Research</w:t>
            </w:r>
          </w:p>
        </w:tc>
        <w:tc>
          <w:tcPr>
            <w:tcW w:w="1285" w:type="pct"/>
            <w:vAlign w:val="center"/>
          </w:tcPr>
          <w:p w14:paraId="6841E5EA" w14:textId="77777777" w:rsidR="000D615B" w:rsidRPr="00EB6F42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Volume 8, issue 09, September 2019, 2066-2069</w:t>
            </w:r>
          </w:p>
        </w:tc>
      </w:tr>
      <w:tr w:rsidR="000D615B" w:rsidRPr="008B609D" w14:paraId="2DE9E96C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13" w:type="pct"/>
            <w:vAlign w:val="center"/>
          </w:tcPr>
          <w:p w14:paraId="775E0BA3" w14:textId="77777777" w:rsidR="000D615B" w:rsidRPr="00EB6F42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8</w:t>
            </w:r>
          </w:p>
        </w:tc>
        <w:tc>
          <w:tcPr>
            <w:tcW w:w="1058" w:type="pct"/>
            <w:vAlign w:val="center"/>
          </w:tcPr>
          <w:p w14:paraId="6DF15962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994" w:type="pct"/>
            <w:vAlign w:val="center"/>
          </w:tcPr>
          <w:p w14:paraId="5EFEF77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050" w:type="pct"/>
            <w:vAlign w:val="center"/>
          </w:tcPr>
          <w:p w14:paraId="76687B9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285" w:type="pct"/>
            <w:vAlign w:val="center"/>
          </w:tcPr>
          <w:p w14:paraId="215AA7F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</w:tr>
      <w:tr w:rsidR="000D615B" w:rsidRPr="008B609D" w14:paraId="10D1BE5F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13" w:type="pct"/>
            <w:vAlign w:val="center"/>
          </w:tcPr>
          <w:p w14:paraId="01ACAD67" w14:textId="77777777" w:rsidR="000D615B" w:rsidRPr="00EB6F42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7</w:t>
            </w:r>
          </w:p>
        </w:tc>
        <w:tc>
          <w:tcPr>
            <w:tcW w:w="1058" w:type="pct"/>
            <w:vAlign w:val="center"/>
          </w:tcPr>
          <w:p w14:paraId="588501B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994" w:type="pct"/>
            <w:vAlign w:val="center"/>
          </w:tcPr>
          <w:p w14:paraId="01A087C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050" w:type="pct"/>
            <w:vAlign w:val="center"/>
          </w:tcPr>
          <w:p w14:paraId="0685BF2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  <w:tc>
          <w:tcPr>
            <w:tcW w:w="1285" w:type="pct"/>
            <w:vAlign w:val="center"/>
          </w:tcPr>
          <w:p w14:paraId="5402F73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 w:eastAsia="zh-TW"/>
              </w:rPr>
            </w:pPr>
          </w:p>
        </w:tc>
      </w:tr>
    </w:tbl>
    <w:p w14:paraId="5980F324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24"/>
          <w:szCs w:val="24"/>
          <w:lang w:val="id-ID" w:eastAsia="zh-TW"/>
        </w:rPr>
      </w:pPr>
    </w:p>
    <w:p w14:paraId="42FC817F" w14:textId="77777777" w:rsidR="000D615B" w:rsidRPr="008B609D" w:rsidRDefault="000D615B" w:rsidP="000D615B">
      <w:pPr>
        <w:tabs>
          <w:tab w:val="left" w:pos="2166"/>
        </w:tabs>
        <w:spacing w:after="0" w:line="240" w:lineRule="auto"/>
        <w:ind w:left="2280" w:right="0" w:hanging="2280"/>
        <w:rPr>
          <w:rFonts w:ascii="Arial" w:eastAsia="PMingLiU" w:hAnsi="Arial" w:cs="Arial"/>
          <w:b/>
          <w:sz w:val="20"/>
          <w:szCs w:val="20"/>
          <w:lang w:val="en-US" w:eastAsia="zh-TW"/>
        </w:rPr>
      </w:pPr>
      <w:r w:rsidRPr="008B609D">
        <w:rPr>
          <w:rFonts w:ascii="Arial" w:eastAsia="PMingLiU" w:hAnsi="Arial" w:cs="Arial"/>
          <w:b/>
          <w:sz w:val="20"/>
          <w:szCs w:val="20"/>
          <w:lang w:val="id-ID" w:eastAsia="zh-TW"/>
        </w:rPr>
        <w:t>C</w:t>
      </w:r>
      <w:r w:rsidRPr="008B609D">
        <w:rPr>
          <w:rFonts w:ascii="Arial" w:eastAsia="PMingLiU" w:hAnsi="Arial" w:cs="Arial"/>
          <w:b/>
          <w:sz w:val="20"/>
          <w:szCs w:val="20"/>
          <w:lang w:val="en-US" w:eastAsia="zh-TW"/>
        </w:rPr>
        <w:t xml:space="preserve">. </w:t>
      </w:r>
      <w:proofErr w:type="spellStart"/>
      <w:r w:rsidRPr="008B609D">
        <w:rPr>
          <w:rFonts w:ascii="Arial" w:eastAsia="PMingLiU" w:hAnsi="Arial" w:cs="Arial"/>
          <w:b/>
          <w:sz w:val="20"/>
          <w:szCs w:val="20"/>
          <w:lang w:val="en-US" w:eastAsia="zh-TW"/>
        </w:rPr>
        <w:t>Makalah</w:t>
      </w:r>
      <w:proofErr w:type="spellEnd"/>
      <w:r w:rsidRPr="008B609D">
        <w:rPr>
          <w:rFonts w:ascii="Arial" w:eastAsia="PMingLiU" w:hAnsi="Arial" w:cs="Arial"/>
          <w:b/>
          <w:sz w:val="20"/>
          <w:szCs w:val="20"/>
          <w:lang w:val="en-US" w:eastAsia="zh-TW"/>
        </w:rPr>
        <w:t>/Poster</w:t>
      </w:r>
    </w:p>
    <w:p w14:paraId="6C00C1AC" w14:textId="77777777" w:rsidR="000D615B" w:rsidRPr="008B609D" w:rsidRDefault="000D615B" w:rsidP="000D615B">
      <w:pPr>
        <w:spacing w:after="0" w:line="240" w:lineRule="auto"/>
        <w:ind w:left="0" w:right="0"/>
        <w:rPr>
          <w:rFonts w:ascii="Times New Roman" w:eastAsia="PMingLiU" w:hAnsi="Times New Roman" w:cs="Times New Roman"/>
          <w:sz w:val="24"/>
          <w:szCs w:val="24"/>
          <w:lang w:val="id-ID" w:eastAsia="zh-TW"/>
        </w:rPr>
      </w:pPr>
    </w:p>
    <w:p w14:paraId="7412C9D5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en-US" w:eastAsia="zh-TW"/>
        </w:rPr>
      </w:pPr>
      <w:r w:rsidRPr="008B609D">
        <w:rPr>
          <w:rFonts w:ascii="Arial" w:eastAsia="PMingLiU" w:hAnsi="Arial" w:cs="Arial"/>
          <w:b/>
          <w:lang w:val="en-US" w:eastAsia="zh-TW"/>
        </w:rPr>
        <w:t>PESERTA KONFERENSI/SEMINAR/LOKAKARYA/SIMPOSIUM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247"/>
        <w:gridCol w:w="4954"/>
        <w:gridCol w:w="2259"/>
      </w:tblGrid>
      <w:tr w:rsidR="000D615B" w:rsidRPr="008B609D" w14:paraId="226BD32A" w14:textId="77777777" w:rsidTr="00B8354D">
        <w:trPr>
          <w:trHeight w:val="34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56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Waktu</w:t>
            </w:r>
          </w:p>
          <w:p w14:paraId="1E334D9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6"/>
                <w:szCs w:val="18"/>
                <w:lang w:val="id-ID" w:eastAsia="zh-TW"/>
              </w:rPr>
              <w:t>(Tgl,Bln,Th)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CBB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Judul</w:t>
            </w:r>
            <w:proofErr w:type="spellEnd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 xml:space="preserve"> </w:t>
            </w: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Kegiatan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CD6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Penyelenggara</w:t>
            </w:r>
            <w:proofErr w:type="spellEnd"/>
          </w:p>
        </w:tc>
      </w:tr>
      <w:tr w:rsidR="000D615B" w:rsidRPr="008B609D" w14:paraId="77AAEA1D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1D90AC54" w14:textId="77777777" w:rsidR="000D615B" w:rsidRPr="00120708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7/September 2019</w:t>
            </w:r>
          </w:p>
        </w:tc>
        <w:tc>
          <w:tcPr>
            <w:tcW w:w="5071" w:type="dxa"/>
            <w:vAlign w:val="center"/>
          </w:tcPr>
          <w:p w14:paraId="522FE396" w14:textId="77777777" w:rsidR="000D615B" w:rsidRPr="00120708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Presenter International Conference on Sciences and Applied Physics (ICSAP) 2019</w:t>
            </w:r>
          </w:p>
        </w:tc>
        <w:tc>
          <w:tcPr>
            <w:tcW w:w="2284" w:type="dxa"/>
            <w:vAlign w:val="center"/>
          </w:tcPr>
          <w:p w14:paraId="123ADFD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Universitas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Bengkulu</w:t>
            </w:r>
          </w:p>
        </w:tc>
      </w:tr>
      <w:tr w:rsidR="000D615B" w:rsidRPr="008B609D" w14:paraId="1F9F84D3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72E449A7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5071" w:type="dxa"/>
            <w:vAlign w:val="center"/>
          </w:tcPr>
          <w:p w14:paraId="3AEA73E5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2284" w:type="dxa"/>
            <w:vAlign w:val="center"/>
          </w:tcPr>
          <w:p w14:paraId="4F6CE52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4BB0F281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45B757F6" w14:textId="77777777" w:rsidR="000D615B" w:rsidRPr="00120708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28 September 2019</w:t>
            </w:r>
          </w:p>
        </w:tc>
        <w:tc>
          <w:tcPr>
            <w:tcW w:w="5071" w:type="dxa"/>
            <w:vAlign w:val="center"/>
          </w:tcPr>
          <w:p w14:paraId="25B652E2" w14:textId="77777777" w:rsidR="000D615B" w:rsidRPr="00120708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Presenter International Conference on Environmental Geography and Geography Education (ICEGE 2019)</w:t>
            </w:r>
          </w:p>
        </w:tc>
        <w:tc>
          <w:tcPr>
            <w:tcW w:w="2284" w:type="dxa"/>
            <w:vAlign w:val="center"/>
          </w:tcPr>
          <w:p w14:paraId="5E966BC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Universitas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Jember</w:t>
            </w:r>
            <w:proofErr w:type="spellEnd"/>
          </w:p>
        </w:tc>
      </w:tr>
      <w:tr w:rsidR="000D615B" w:rsidRPr="008B609D" w14:paraId="42AFE0D0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5E541075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5071" w:type="dxa"/>
            <w:vAlign w:val="center"/>
          </w:tcPr>
          <w:p w14:paraId="5A08514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2284" w:type="dxa"/>
            <w:vAlign w:val="center"/>
          </w:tcPr>
          <w:p w14:paraId="0C23563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77B972A1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70505B0F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5071" w:type="dxa"/>
            <w:vAlign w:val="center"/>
          </w:tcPr>
          <w:p w14:paraId="55C243F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2284" w:type="dxa"/>
            <w:vAlign w:val="center"/>
          </w:tcPr>
          <w:p w14:paraId="18B520D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0A267A5C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206F6FDE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5071" w:type="dxa"/>
            <w:vAlign w:val="center"/>
          </w:tcPr>
          <w:p w14:paraId="6E23685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2284" w:type="dxa"/>
            <w:vAlign w:val="center"/>
          </w:tcPr>
          <w:p w14:paraId="5F66E9D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</w:tr>
      <w:tr w:rsidR="000D615B" w:rsidRPr="008B609D" w14:paraId="238C2613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0130E24F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5071" w:type="dxa"/>
            <w:vAlign w:val="center"/>
          </w:tcPr>
          <w:p w14:paraId="4B669DB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2284" w:type="dxa"/>
            <w:vAlign w:val="center"/>
          </w:tcPr>
          <w:p w14:paraId="3ABDEF25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</w:p>
        </w:tc>
      </w:tr>
      <w:tr w:rsidR="000D615B" w:rsidRPr="008B609D" w14:paraId="32C6CAE4" w14:textId="77777777" w:rsidTr="00B83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05" w:type="dxa"/>
            <w:vAlign w:val="center"/>
          </w:tcPr>
          <w:p w14:paraId="529D7341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5071" w:type="dxa"/>
            <w:vAlign w:val="center"/>
          </w:tcPr>
          <w:p w14:paraId="7D5B61F8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2284" w:type="dxa"/>
            <w:vAlign w:val="center"/>
          </w:tcPr>
          <w:p w14:paraId="35CA73B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</w:tr>
    </w:tbl>
    <w:p w14:paraId="0F624D45" w14:textId="77777777" w:rsidR="000D615B" w:rsidRPr="008B609D" w:rsidRDefault="000D615B" w:rsidP="000D615B">
      <w:pPr>
        <w:spacing w:after="0" w:line="240" w:lineRule="auto"/>
        <w:ind w:left="0" w:right="0"/>
        <w:rPr>
          <w:rFonts w:ascii="Arial" w:eastAsia="PMingLiU" w:hAnsi="Arial" w:cs="Arial"/>
          <w:b/>
          <w:lang w:val="id-ID" w:eastAsia="zh-TW"/>
        </w:rPr>
      </w:pPr>
    </w:p>
    <w:p w14:paraId="493B0BA2" w14:textId="77777777" w:rsidR="000D615B" w:rsidRPr="008B609D" w:rsidRDefault="000D615B" w:rsidP="000D615B">
      <w:pPr>
        <w:spacing w:after="0" w:line="240" w:lineRule="auto"/>
        <w:ind w:left="0" w:right="0"/>
        <w:rPr>
          <w:rFonts w:ascii="Arial" w:eastAsia="PMingLiU" w:hAnsi="Arial" w:cs="Arial"/>
          <w:b/>
          <w:lang w:val="id-ID" w:eastAsia="zh-TW"/>
        </w:rPr>
      </w:pPr>
    </w:p>
    <w:p w14:paraId="793A2F33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es-ES" w:eastAsia="zh-TW"/>
        </w:rPr>
      </w:pPr>
      <w:r w:rsidRPr="008B609D">
        <w:rPr>
          <w:rFonts w:ascii="Arial" w:eastAsia="PMingLiU" w:hAnsi="Arial" w:cs="Arial"/>
          <w:b/>
          <w:lang w:val="es-ES" w:eastAsia="zh-TW"/>
        </w:rPr>
        <w:t>KEGIATAN PROFESIONAL/PENGABDIAN KEPADA MASYARAKAT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756"/>
        <w:gridCol w:w="1793"/>
        <w:gridCol w:w="1554"/>
        <w:gridCol w:w="1712"/>
        <w:gridCol w:w="1288"/>
        <w:gridCol w:w="1509"/>
      </w:tblGrid>
      <w:tr w:rsidR="000D615B" w:rsidRPr="008B609D" w14:paraId="670F7BEA" w14:textId="77777777" w:rsidTr="00B8354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034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Tahun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BB4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 xml:space="preserve">Judul </w:t>
            </w: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 w:eastAsia="zh-TW"/>
              </w:rPr>
              <w:t>Kegiatan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DBE7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Nama Tim Pelaksana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F47A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Khalayak Sasaran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B1B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Jumlah Dana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27D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Sumber Dana</w:t>
            </w:r>
          </w:p>
        </w:tc>
      </w:tr>
      <w:tr w:rsidR="000D615B" w:rsidRPr="008B609D" w14:paraId="1D9740C8" w14:textId="77777777" w:rsidTr="00B8354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B0B" w14:textId="77777777" w:rsidR="000D615B" w:rsidRPr="00120708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970" w14:textId="77777777" w:rsidR="000D615B" w:rsidRPr="00120708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Pelatihan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Pembuatan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Media </w:t>
            </w: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Pembelajaran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bagi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Guru </w:t>
            </w: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guru</w:t>
            </w:r>
            <w:proofErr w:type="spell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di SMP 11 </w:t>
            </w: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Jember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B80" w14:textId="77777777" w:rsidR="000D615B" w:rsidRPr="00120708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Prodi </w:t>
            </w:r>
            <w:proofErr w:type="spellStart"/>
            <w:proofErr w:type="gram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P.Fisika</w:t>
            </w:r>
            <w:proofErr w:type="spellEnd"/>
            <w:proofErr w:type="gramEnd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 FKIP UNEJ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C814" w14:textId="77777777" w:rsidR="000D615B" w:rsidRPr="00120708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 xml:space="preserve">Guru SMPN 11 </w:t>
            </w: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Jember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ADC4" w14:textId="77777777" w:rsidR="000D615B" w:rsidRPr="00120708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5000000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D7B" w14:textId="77777777" w:rsidR="000D615B" w:rsidRPr="00120708" w:rsidRDefault="000D615B" w:rsidP="00B8354D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Mandiri</w:t>
            </w:r>
            <w:proofErr w:type="spellEnd"/>
          </w:p>
        </w:tc>
      </w:tr>
      <w:tr w:rsidR="000D615B" w:rsidRPr="008B609D" w14:paraId="18FDA835" w14:textId="77777777" w:rsidTr="00B8354D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FBDE" w14:textId="77777777" w:rsidR="000D615B" w:rsidRPr="008B609D" w:rsidRDefault="000D615B" w:rsidP="00B8354D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ADD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A9C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2EB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FD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D4B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</w:tr>
    </w:tbl>
    <w:p w14:paraId="562ABB6A" w14:textId="77777777" w:rsidR="000D615B" w:rsidRPr="008B609D" w:rsidRDefault="000D615B" w:rsidP="000D615B">
      <w:pPr>
        <w:spacing w:after="0" w:line="240" w:lineRule="auto"/>
        <w:ind w:left="476" w:right="0" w:hanging="476"/>
        <w:jc w:val="both"/>
        <w:rPr>
          <w:rFonts w:ascii="Arial" w:eastAsia="PMingLiU" w:hAnsi="Arial" w:cs="Arial"/>
          <w:b/>
          <w:sz w:val="20"/>
          <w:szCs w:val="16"/>
          <w:lang w:val="id-ID" w:eastAsia="zh-TW"/>
        </w:rPr>
      </w:pPr>
    </w:p>
    <w:p w14:paraId="4064BA42" w14:textId="77777777" w:rsidR="000D615B" w:rsidRPr="008B609D" w:rsidRDefault="000D615B" w:rsidP="000D615B">
      <w:pPr>
        <w:shd w:val="clear" w:color="auto" w:fill="CCCCCC"/>
        <w:spacing w:after="0" w:line="240" w:lineRule="auto"/>
        <w:ind w:left="0" w:right="0"/>
        <w:jc w:val="center"/>
        <w:rPr>
          <w:rFonts w:ascii="Arial" w:eastAsia="PMingLiU" w:hAnsi="Arial" w:cs="Arial"/>
          <w:b/>
          <w:lang w:val="en-US" w:eastAsia="zh-TW"/>
        </w:rPr>
      </w:pPr>
      <w:r w:rsidRPr="008B609D">
        <w:rPr>
          <w:rFonts w:ascii="Arial" w:eastAsia="PMingLiU" w:hAnsi="Arial" w:cs="Arial"/>
          <w:b/>
          <w:lang w:val="en-US" w:eastAsia="zh-TW"/>
        </w:rPr>
        <w:t>ORGANISASI PROFESI/ILMIAH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440"/>
        <w:gridCol w:w="4770"/>
        <w:gridCol w:w="2250"/>
      </w:tblGrid>
      <w:tr w:rsidR="000D615B" w:rsidRPr="008B609D" w14:paraId="4A1C6BCA" w14:textId="77777777" w:rsidTr="00B8354D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4D44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 xml:space="preserve">Mulai </w:t>
            </w: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Tahun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0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Organisasi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74B1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8B609D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 w:eastAsia="zh-TW"/>
              </w:rPr>
              <w:t>Jabatan</w:t>
            </w:r>
            <w:proofErr w:type="spellEnd"/>
          </w:p>
        </w:tc>
      </w:tr>
      <w:tr w:rsidR="000D615B" w:rsidRPr="008B609D" w14:paraId="2715412B" w14:textId="77777777" w:rsidTr="00B8354D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F4C8" w14:textId="77777777" w:rsidR="000D615B" w:rsidRPr="00F21AFC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2018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2AC" w14:textId="77777777" w:rsidR="000D615B" w:rsidRPr="00F21AFC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PERHIMPI (PERSATUAN HIMPUNAN METEOROLOGI PERTANIAN INDONESIA)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E67" w14:textId="77777777" w:rsidR="000D615B" w:rsidRPr="00F21AFC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  <w:proofErr w:type="spellStart"/>
            <w:r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  <w:t>Anggota</w:t>
            </w:r>
            <w:proofErr w:type="spellEnd"/>
          </w:p>
        </w:tc>
      </w:tr>
      <w:tr w:rsidR="000D615B" w:rsidRPr="008B609D" w14:paraId="7EAAE2EA" w14:textId="77777777" w:rsidTr="00B8354D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9E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D4E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C49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</w:tr>
      <w:tr w:rsidR="000D615B" w:rsidRPr="008B609D" w14:paraId="221EE009" w14:textId="77777777" w:rsidTr="00B8354D">
        <w:trPr>
          <w:trHeight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643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 w:eastAsia="zh-T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D0E6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EB6F" w14:textId="77777777" w:rsidR="000D615B" w:rsidRPr="008B609D" w:rsidRDefault="000D615B" w:rsidP="00B8354D">
            <w:pPr>
              <w:widowControl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</w:tr>
    </w:tbl>
    <w:p w14:paraId="15858387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3E1385BE" w14:textId="77777777" w:rsidR="000D615B" w:rsidRPr="008B609D" w:rsidRDefault="000D615B" w:rsidP="000D615B">
      <w:pPr>
        <w:spacing w:after="0" w:line="240" w:lineRule="auto"/>
        <w:ind w:left="0" w:right="0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Saya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menyatakan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bahwa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semua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keterangan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dalam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Curriculum Vitae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ini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adalah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benar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dan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apabila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terdapat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kesalahan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,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saya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bersedia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mempertanggungjawabkannya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.</w:t>
      </w:r>
    </w:p>
    <w:p w14:paraId="0DFEB09B" w14:textId="77777777" w:rsidR="000D615B" w:rsidRPr="008B609D" w:rsidRDefault="000D615B" w:rsidP="000D615B">
      <w:pPr>
        <w:spacing w:after="0" w:line="240" w:lineRule="auto"/>
        <w:ind w:left="0" w:right="0"/>
        <w:rPr>
          <w:rFonts w:ascii="Arial" w:eastAsia="PMingLiU" w:hAnsi="Arial" w:cs="Arial"/>
          <w:sz w:val="20"/>
          <w:szCs w:val="20"/>
          <w:lang w:val="en-US" w:eastAsia="zh-TW"/>
        </w:rPr>
      </w:pPr>
    </w:p>
    <w:p w14:paraId="7EC9D0F8" w14:textId="77777777" w:rsidR="000D615B" w:rsidRPr="008B609D" w:rsidRDefault="000D615B" w:rsidP="000D615B">
      <w:pPr>
        <w:spacing w:after="0" w:line="240" w:lineRule="auto"/>
        <w:ind w:left="0" w:right="0"/>
        <w:rPr>
          <w:rFonts w:ascii="Arial" w:eastAsia="PMingLiU" w:hAnsi="Arial" w:cs="Arial"/>
          <w:sz w:val="20"/>
          <w:szCs w:val="20"/>
          <w:lang w:val="en-US" w:eastAsia="zh-TW"/>
        </w:rPr>
      </w:pPr>
    </w:p>
    <w:p w14:paraId="1F62AFCF" w14:textId="77777777" w:rsidR="000D615B" w:rsidRPr="008B609D" w:rsidRDefault="000D615B" w:rsidP="000D615B">
      <w:pPr>
        <w:spacing w:after="0" w:line="240" w:lineRule="auto"/>
        <w:ind w:left="0" w:right="0"/>
        <w:rPr>
          <w:rFonts w:ascii="Arial" w:eastAsia="PMingLiU" w:hAnsi="Arial" w:cs="Arial"/>
          <w:sz w:val="20"/>
          <w:szCs w:val="20"/>
          <w:lang w:val="en-US" w:eastAsia="zh-TW"/>
        </w:rPr>
      </w:pPr>
    </w:p>
    <w:p w14:paraId="27FF5977" w14:textId="77777777" w:rsidR="000D615B" w:rsidRPr="009875B3" w:rsidRDefault="000D615B" w:rsidP="000D615B">
      <w:pPr>
        <w:spacing w:after="0" w:line="240" w:lineRule="auto"/>
        <w:ind w:left="5580" w:right="0"/>
        <w:rPr>
          <w:rFonts w:ascii="Arial" w:eastAsia="PMingLiU" w:hAnsi="Arial" w:cs="Arial"/>
          <w:sz w:val="20"/>
          <w:szCs w:val="20"/>
          <w:lang w:val="en-US" w:eastAsia="zh-TW"/>
        </w:rPr>
      </w:pP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Jember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, </w:t>
      </w:r>
      <w:r w:rsidRPr="008B609D">
        <w:rPr>
          <w:rFonts w:ascii="Arial" w:eastAsia="PMingLiU" w:hAnsi="Arial" w:cs="Arial"/>
          <w:sz w:val="20"/>
          <w:szCs w:val="20"/>
          <w:lang w:val="id-ID" w:eastAsia="zh-TW"/>
        </w:rPr>
        <w:t xml:space="preserve">Oktober </w:t>
      </w:r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201</w:t>
      </w:r>
      <w:r>
        <w:rPr>
          <w:rFonts w:ascii="Arial" w:eastAsia="PMingLiU" w:hAnsi="Arial" w:cs="Arial"/>
          <w:sz w:val="20"/>
          <w:szCs w:val="20"/>
          <w:lang w:val="en-US" w:eastAsia="zh-TW"/>
        </w:rPr>
        <w:t>9</w:t>
      </w:r>
    </w:p>
    <w:p w14:paraId="0A17E5BA" w14:textId="77777777" w:rsidR="000D615B" w:rsidRPr="008B609D" w:rsidRDefault="000D615B" w:rsidP="000D615B">
      <w:pPr>
        <w:spacing w:after="0" w:line="240" w:lineRule="auto"/>
        <w:ind w:left="5580" w:right="0"/>
        <w:rPr>
          <w:rFonts w:ascii="Arial" w:eastAsia="PMingLiU" w:hAnsi="Arial" w:cs="Arial"/>
          <w:sz w:val="20"/>
          <w:szCs w:val="20"/>
          <w:lang w:val="en-US" w:eastAsia="zh-TW"/>
        </w:rPr>
      </w:pP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Dosen</w:t>
      </w:r>
      <w:proofErr w:type="spellEnd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8B609D">
        <w:rPr>
          <w:rFonts w:ascii="Arial" w:eastAsia="PMingLiU" w:hAnsi="Arial" w:cs="Arial"/>
          <w:sz w:val="20"/>
          <w:szCs w:val="20"/>
          <w:lang w:val="en-US" w:eastAsia="zh-TW"/>
        </w:rPr>
        <w:t>Ybs</w:t>
      </w:r>
      <w:proofErr w:type="spellEnd"/>
    </w:p>
    <w:p w14:paraId="51D4CC96" w14:textId="77777777" w:rsidR="000D615B" w:rsidRPr="008B609D" w:rsidRDefault="000D615B" w:rsidP="000D615B">
      <w:pPr>
        <w:spacing w:after="0" w:line="240" w:lineRule="auto"/>
        <w:ind w:left="5580" w:right="0"/>
        <w:rPr>
          <w:rFonts w:ascii="Arial" w:eastAsia="PMingLiU" w:hAnsi="Arial" w:cs="Arial"/>
          <w:sz w:val="20"/>
          <w:szCs w:val="20"/>
          <w:lang w:val="en-US" w:eastAsia="zh-TW"/>
        </w:rPr>
      </w:pPr>
    </w:p>
    <w:p w14:paraId="6BB98349" w14:textId="77777777" w:rsidR="000D615B" w:rsidRPr="008B609D" w:rsidRDefault="000D615B" w:rsidP="000D615B">
      <w:pPr>
        <w:spacing w:after="0" w:line="240" w:lineRule="auto"/>
        <w:ind w:left="5580" w:right="0"/>
        <w:rPr>
          <w:rFonts w:ascii="Arial" w:eastAsia="PMingLiU" w:hAnsi="Arial" w:cs="Arial"/>
          <w:sz w:val="20"/>
          <w:szCs w:val="20"/>
          <w:lang w:val="en-US" w:eastAsia="zh-TW"/>
        </w:rPr>
      </w:pPr>
    </w:p>
    <w:p w14:paraId="46EE7DD5" w14:textId="77777777" w:rsidR="000D615B" w:rsidRPr="008B609D" w:rsidRDefault="000D615B" w:rsidP="000D615B">
      <w:pPr>
        <w:spacing w:after="0" w:line="240" w:lineRule="auto"/>
        <w:ind w:left="5580" w:right="0"/>
        <w:rPr>
          <w:rFonts w:ascii="Arial" w:eastAsia="PMingLiU" w:hAnsi="Arial" w:cs="Arial"/>
          <w:sz w:val="20"/>
          <w:szCs w:val="20"/>
          <w:lang w:val="en-US" w:eastAsia="zh-TW"/>
        </w:rPr>
      </w:pPr>
    </w:p>
    <w:p w14:paraId="465E2706" w14:textId="77777777" w:rsidR="000D615B" w:rsidRPr="008B609D" w:rsidRDefault="000D615B" w:rsidP="000D615B">
      <w:pPr>
        <w:spacing w:after="0" w:line="240" w:lineRule="auto"/>
        <w:ind w:left="5580" w:right="0"/>
        <w:rPr>
          <w:rFonts w:ascii="Arial" w:eastAsia="PMingLiU" w:hAnsi="Arial" w:cs="Arial"/>
          <w:sz w:val="20"/>
          <w:szCs w:val="20"/>
          <w:lang w:val="en-US" w:eastAsia="zh-TW"/>
        </w:rPr>
      </w:pPr>
    </w:p>
    <w:p w14:paraId="250BF86F" w14:textId="77777777" w:rsidR="000D615B" w:rsidRDefault="000D615B" w:rsidP="000D615B">
      <w:pPr>
        <w:spacing w:after="0" w:line="240" w:lineRule="auto"/>
        <w:ind w:left="5580" w:right="0"/>
        <w:rPr>
          <w:rFonts w:ascii="Arial" w:eastAsia="PMingLiU" w:hAnsi="Arial" w:cs="Arial"/>
          <w:sz w:val="20"/>
          <w:szCs w:val="20"/>
          <w:u w:val="single"/>
          <w:lang w:val="en-US" w:eastAsia="zh-TW"/>
        </w:rPr>
      </w:pPr>
      <w:r>
        <w:rPr>
          <w:rFonts w:ascii="Arial" w:eastAsia="PMingLiU" w:hAnsi="Arial" w:cs="Arial"/>
          <w:sz w:val="20"/>
          <w:szCs w:val="20"/>
          <w:u w:val="single"/>
          <w:lang w:val="en-US" w:eastAsia="zh-TW"/>
        </w:rPr>
        <w:t xml:space="preserve">Dr. </w:t>
      </w:r>
      <w:proofErr w:type="spellStart"/>
      <w:r>
        <w:rPr>
          <w:rFonts w:ascii="Arial" w:eastAsia="PMingLiU" w:hAnsi="Arial" w:cs="Arial"/>
          <w:sz w:val="20"/>
          <w:szCs w:val="20"/>
          <w:u w:val="single"/>
          <w:lang w:val="en-US" w:eastAsia="zh-TW"/>
        </w:rPr>
        <w:t>Yushardi</w:t>
      </w:r>
      <w:proofErr w:type="spellEnd"/>
      <w:r>
        <w:rPr>
          <w:rFonts w:ascii="Arial" w:eastAsia="PMingLiU" w:hAnsi="Arial" w:cs="Arial"/>
          <w:sz w:val="20"/>
          <w:szCs w:val="20"/>
          <w:u w:val="single"/>
          <w:lang w:val="en-US" w:eastAsia="zh-TW"/>
        </w:rPr>
        <w:t>, S.Si</w:t>
      </w:r>
      <w:proofErr w:type="gramStart"/>
      <w:r>
        <w:rPr>
          <w:rFonts w:ascii="Arial" w:eastAsia="PMingLiU" w:hAnsi="Arial" w:cs="Arial"/>
          <w:sz w:val="20"/>
          <w:szCs w:val="20"/>
          <w:u w:val="single"/>
          <w:lang w:val="en-US" w:eastAsia="zh-TW"/>
        </w:rPr>
        <w:t>.,</w:t>
      </w:r>
      <w:proofErr w:type="spellStart"/>
      <w:r>
        <w:rPr>
          <w:rFonts w:ascii="Arial" w:eastAsia="PMingLiU" w:hAnsi="Arial" w:cs="Arial"/>
          <w:sz w:val="20"/>
          <w:szCs w:val="20"/>
          <w:u w:val="single"/>
          <w:lang w:val="en-US" w:eastAsia="zh-TW"/>
        </w:rPr>
        <w:t>M</w:t>
      </w:r>
      <w:proofErr w:type="gramEnd"/>
      <w:r>
        <w:rPr>
          <w:rFonts w:ascii="Arial" w:eastAsia="PMingLiU" w:hAnsi="Arial" w:cs="Arial"/>
          <w:sz w:val="20"/>
          <w:szCs w:val="20"/>
          <w:u w:val="single"/>
          <w:lang w:val="en-US" w:eastAsia="zh-TW"/>
        </w:rPr>
        <w:t>.Si</w:t>
      </w:r>
      <w:proofErr w:type="spellEnd"/>
    </w:p>
    <w:p w14:paraId="57467956" w14:textId="77777777" w:rsidR="000D615B" w:rsidRPr="008B609D" w:rsidRDefault="000D615B" w:rsidP="000D615B">
      <w:pPr>
        <w:spacing w:after="0" w:line="240" w:lineRule="auto"/>
        <w:ind w:left="5580" w:right="0"/>
        <w:rPr>
          <w:rFonts w:ascii="Arial" w:eastAsia="PMingLiU" w:hAnsi="Arial" w:cs="Arial"/>
          <w:sz w:val="20"/>
          <w:szCs w:val="20"/>
          <w:lang w:val="nl-NL" w:eastAsia="zh-TW"/>
        </w:rPr>
      </w:pPr>
      <w:r w:rsidRPr="008B609D">
        <w:rPr>
          <w:rFonts w:ascii="Arial" w:eastAsia="PMingLiU" w:hAnsi="Arial" w:cs="Arial"/>
          <w:sz w:val="20"/>
          <w:szCs w:val="20"/>
          <w:lang w:val="it-IT" w:eastAsia="zh-TW"/>
        </w:rPr>
        <w:t>NIP</w:t>
      </w:r>
      <w:r>
        <w:rPr>
          <w:rFonts w:ascii="Arial" w:eastAsia="PMingLiU" w:hAnsi="Arial" w:cs="Arial"/>
          <w:sz w:val="20"/>
          <w:szCs w:val="20"/>
          <w:lang w:val="it-IT" w:eastAsia="zh-TW"/>
        </w:rPr>
        <w:t>.196504201995121001</w:t>
      </w:r>
    </w:p>
    <w:p w14:paraId="45A9CF3A" w14:textId="77777777" w:rsidR="000D615B" w:rsidRPr="008B609D" w:rsidRDefault="000D615B" w:rsidP="000D615B">
      <w:pPr>
        <w:spacing w:after="0" w:line="240" w:lineRule="auto"/>
        <w:ind w:left="0" w:right="0"/>
        <w:rPr>
          <w:rFonts w:ascii="Arial" w:eastAsia="PMingLiU" w:hAnsi="Arial" w:cs="Arial"/>
          <w:sz w:val="20"/>
          <w:szCs w:val="20"/>
          <w:lang w:val="it-IT" w:eastAsia="zh-TW"/>
        </w:rPr>
      </w:pPr>
    </w:p>
    <w:p w14:paraId="3298040A" w14:textId="77777777" w:rsidR="000D615B" w:rsidRDefault="000D615B"/>
    <w:sectPr w:rsidR="000D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5B"/>
    <w:rsid w:val="000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8CC3"/>
  <w15:chartTrackingRefBased/>
  <w15:docId w15:val="{654F994C-7105-435D-92B0-70A19509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5B"/>
    <w:pPr>
      <w:spacing w:line="360" w:lineRule="auto"/>
      <w:ind w:left="1418" w:right="113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2020-07-27T01:08:00Z</dcterms:created>
  <dcterms:modified xsi:type="dcterms:W3CDTF">2020-07-27T01:10:00Z</dcterms:modified>
</cp:coreProperties>
</file>